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7128"/>
      </w:tblGrid>
      <w:tr w:rsidR="003870A8" w:rsidRPr="00985542" w14:paraId="017C2C3A" w14:textId="77777777">
        <w:trPr>
          <w:trHeight w:val="1134"/>
        </w:trPr>
        <w:tc>
          <w:tcPr>
            <w:tcW w:w="7128" w:type="dxa"/>
            <w:tcBorders>
              <w:top w:val="nil"/>
              <w:left w:val="nil"/>
              <w:bottom w:val="nil"/>
              <w:right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2"/>
            </w:tblGrid>
            <w:tr w:rsidR="003F434F" w:rsidRPr="00985542" w14:paraId="5DE8288C" w14:textId="77777777" w:rsidTr="00C06A20">
              <w:trPr>
                <w:trHeight w:val="1256"/>
              </w:trPr>
              <w:tc>
                <w:tcPr>
                  <w:tcW w:w="7128" w:type="dxa"/>
                  <w:vAlign w:val="bottom"/>
                </w:tcPr>
                <w:p w14:paraId="5DAB2E05" w14:textId="77777777" w:rsidR="003F434F" w:rsidRPr="00985542" w:rsidRDefault="00EB60F5" w:rsidP="00EB60F5">
                  <w:pPr>
                    <w:pStyle w:val="Title"/>
                    <w:spacing w:before="0"/>
                    <w:jc w:val="left"/>
                    <w:rPr>
                      <w:rFonts w:asciiTheme="minorHAnsi" w:hAnsiTheme="minorHAnsi" w:cstheme="minorHAnsi"/>
                      <w:b/>
                      <w:bCs/>
                      <w:sz w:val="38"/>
                    </w:rPr>
                  </w:pPr>
                  <w:r w:rsidRPr="00985542">
                    <w:rPr>
                      <w:rFonts w:asciiTheme="minorHAnsi" w:hAnsiTheme="minorHAnsi" w:cstheme="minorHAnsi"/>
                      <w:b/>
                      <w:bCs/>
                      <w:sz w:val="38"/>
                    </w:rPr>
                    <w:t>Te Kaupeka Ako | Faculty of Education</w:t>
                  </w:r>
                </w:p>
                <w:p w14:paraId="31B09245" w14:textId="2658BF76" w:rsidR="00EB60F5" w:rsidRPr="00985542" w:rsidRDefault="00EB60F5" w:rsidP="00EB60F5">
                  <w:pPr>
                    <w:pStyle w:val="Title"/>
                    <w:spacing w:before="0"/>
                    <w:jc w:val="left"/>
                    <w:rPr>
                      <w:rFonts w:asciiTheme="minorHAnsi" w:hAnsiTheme="minorHAnsi" w:cstheme="minorHAnsi"/>
                      <w:b/>
                      <w:bCs/>
                      <w:sz w:val="38"/>
                    </w:rPr>
                  </w:pPr>
                  <w:r w:rsidRPr="00985542">
                    <w:rPr>
                      <w:rFonts w:asciiTheme="minorHAnsi" w:hAnsiTheme="minorHAnsi" w:cstheme="minorHAnsi"/>
                      <w:b/>
                      <w:bCs/>
                      <w:sz w:val="38"/>
                    </w:rPr>
                    <w:t>Application to Change Supervisor</w:t>
                  </w:r>
                </w:p>
              </w:tc>
            </w:tr>
          </w:tbl>
          <w:p w14:paraId="2E6867A4" w14:textId="77777777" w:rsidR="003F434F" w:rsidRPr="00985542" w:rsidRDefault="003F434F" w:rsidP="003F434F">
            <w:pPr>
              <w:rPr>
                <w:rFonts w:asciiTheme="minorHAnsi" w:hAnsiTheme="minorHAnsi" w:cstheme="minorHAnsi"/>
              </w:rPr>
            </w:pPr>
          </w:p>
          <w:p w14:paraId="254FCD1A" w14:textId="3F9A8030" w:rsidR="003870A8" w:rsidRPr="00985542" w:rsidRDefault="00196BDC" w:rsidP="00EB60F5">
            <w:pPr>
              <w:rPr>
                <w:rFonts w:asciiTheme="minorHAnsi" w:hAnsiTheme="minorHAnsi" w:cstheme="minorHAnsi"/>
              </w:rPr>
            </w:pPr>
            <w:r w:rsidRPr="00985542">
              <w:rPr>
                <w:rFonts w:asciiTheme="minorHAnsi" w:hAnsiTheme="minorHAnsi" w:cstheme="minorHAnsi"/>
                <w:noProof/>
                <w:lang w:val="en-NZ" w:eastAsia="en-NZ"/>
              </w:rPr>
              <mc:AlternateContent>
                <mc:Choice Requires="wps">
                  <w:drawing>
                    <wp:anchor distT="0" distB="0" distL="114300" distR="114300" simplePos="0" relativeHeight="251657728" behindDoc="0" locked="0" layoutInCell="1" allowOverlap="1" wp14:anchorId="13F2AD2A" wp14:editId="5FE9E5D2">
                      <wp:simplePos x="0" y="0"/>
                      <wp:positionH relativeFrom="column">
                        <wp:posOffset>-800100</wp:posOffset>
                      </wp:positionH>
                      <wp:positionV relativeFrom="paragraph">
                        <wp:posOffset>133350</wp:posOffset>
                      </wp:positionV>
                      <wp:extent cx="7661910" cy="3810"/>
                      <wp:effectExtent l="19050" t="28575" r="24765" b="247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1910"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A3A5"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" strokeweight="3pt"/>
                  </w:pict>
                </mc:Fallback>
              </mc:AlternateContent>
            </w:r>
          </w:p>
        </w:tc>
      </w:tr>
    </w:tbl>
    <w:p w14:paraId="13B95A84" w14:textId="77777777" w:rsidR="003870A8" w:rsidRPr="00985542" w:rsidRDefault="003870A8" w:rsidP="003870A8">
      <w:pPr>
        <w:rPr>
          <w:rFonts w:asciiTheme="minorHAnsi" w:hAnsiTheme="minorHAnsi" w:cstheme="minorHAnsi"/>
          <w:sz w:val="18"/>
          <w:szCs w:val="18"/>
        </w:rPr>
      </w:pPr>
    </w:p>
    <w:p w14:paraId="0E5C093A" w14:textId="0A332FB1" w:rsidR="00EB60F5" w:rsidRPr="00985542" w:rsidRDefault="00EB60F5" w:rsidP="00C949C6">
      <w:pPr>
        <w:widowControl w:val="0"/>
        <w:jc w:val="both"/>
        <w:rPr>
          <w:rFonts w:asciiTheme="minorHAnsi" w:hAnsiTheme="minorHAnsi" w:cstheme="minorHAnsi"/>
          <w:b/>
          <w:sz w:val="22"/>
          <w:szCs w:val="22"/>
        </w:rPr>
      </w:pPr>
      <w:r w:rsidRPr="00985542">
        <w:rPr>
          <w:rFonts w:asciiTheme="minorHAnsi" w:hAnsiTheme="minorHAnsi" w:cstheme="minorHAnsi"/>
          <w:b/>
          <w:sz w:val="22"/>
          <w:szCs w:val="22"/>
        </w:rPr>
        <w:t>IMPORTANT NOTES</w:t>
      </w:r>
    </w:p>
    <w:p w14:paraId="3BD57892" w14:textId="5F52D6E2" w:rsidR="00EB60F5" w:rsidRPr="00985542" w:rsidRDefault="00EB60F5" w:rsidP="00EB60F5">
      <w:pPr>
        <w:pStyle w:val="ListParagraph"/>
        <w:widowControl w:val="0"/>
        <w:numPr>
          <w:ilvl w:val="0"/>
          <w:numId w:val="36"/>
        </w:numPr>
        <w:jc w:val="both"/>
        <w:rPr>
          <w:rFonts w:asciiTheme="minorHAnsi" w:hAnsiTheme="minorHAnsi" w:cstheme="minorHAnsi"/>
          <w:bCs/>
          <w:sz w:val="22"/>
          <w:szCs w:val="22"/>
        </w:rPr>
      </w:pPr>
      <w:r w:rsidRPr="00985542">
        <w:rPr>
          <w:rFonts w:asciiTheme="minorHAnsi" w:hAnsiTheme="minorHAnsi" w:cstheme="minorHAnsi"/>
          <w:bCs/>
          <w:sz w:val="22"/>
          <w:szCs w:val="22"/>
        </w:rPr>
        <w:t>All theses shall be supervised by more than one supervisor.</w:t>
      </w:r>
    </w:p>
    <w:p w14:paraId="080A775E" w14:textId="7720655B" w:rsidR="00EB60F5" w:rsidRPr="00985542" w:rsidRDefault="00EB60F5" w:rsidP="00EB60F5">
      <w:pPr>
        <w:pStyle w:val="ListParagraph"/>
        <w:widowControl w:val="0"/>
        <w:numPr>
          <w:ilvl w:val="0"/>
          <w:numId w:val="36"/>
        </w:numPr>
        <w:jc w:val="both"/>
        <w:rPr>
          <w:rFonts w:asciiTheme="minorHAnsi" w:hAnsiTheme="minorHAnsi" w:cstheme="minorHAnsi"/>
          <w:bCs/>
          <w:sz w:val="22"/>
          <w:szCs w:val="22"/>
        </w:rPr>
      </w:pPr>
      <w:r w:rsidRPr="00985542">
        <w:rPr>
          <w:rFonts w:asciiTheme="minorHAnsi" w:hAnsiTheme="minorHAnsi" w:cstheme="minorHAnsi"/>
          <w:bCs/>
          <w:sz w:val="22"/>
          <w:szCs w:val="22"/>
        </w:rPr>
        <w:t>Only the Senior Supervisor need be a continuing academic staff member of this university.</w:t>
      </w:r>
    </w:p>
    <w:p w14:paraId="30DD39D0" w14:textId="51D77591" w:rsidR="00EB60F5" w:rsidRPr="00985542" w:rsidRDefault="00EB60F5" w:rsidP="00EB60F5">
      <w:pPr>
        <w:pStyle w:val="ListParagraph"/>
        <w:widowControl w:val="0"/>
        <w:numPr>
          <w:ilvl w:val="0"/>
          <w:numId w:val="36"/>
        </w:numPr>
        <w:jc w:val="both"/>
        <w:rPr>
          <w:rFonts w:asciiTheme="minorHAnsi" w:hAnsiTheme="minorHAnsi" w:cstheme="minorHAnsi"/>
          <w:bCs/>
          <w:sz w:val="22"/>
          <w:szCs w:val="22"/>
        </w:rPr>
      </w:pPr>
      <w:r w:rsidRPr="00985542">
        <w:rPr>
          <w:rFonts w:asciiTheme="minorHAnsi" w:hAnsiTheme="minorHAnsi" w:cstheme="minorHAnsi"/>
          <w:bCs/>
          <w:sz w:val="22"/>
          <w:szCs w:val="22"/>
        </w:rPr>
        <w:t>This agreement must be signed by all proposed supervisors, the student, and the Head of School (or delegate)</w:t>
      </w:r>
      <w:r w:rsidR="009123D6">
        <w:rPr>
          <w:rFonts w:asciiTheme="minorHAnsi" w:hAnsiTheme="minorHAnsi" w:cstheme="minorHAnsi"/>
          <w:bCs/>
          <w:sz w:val="22"/>
          <w:szCs w:val="22"/>
        </w:rPr>
        <w:t xml:space="preserve"> and Associate Dean Academic</w:t>
      </w:r>
      <w:r w:rsidRPr="00985542">
        <w:rPr>
          <w:rFonts w:asciiTheme="minorHAnsi" w:hAnsiTheme="minorHAnsi" w:cstheme="minorHAnsi"/>
          <w:bCs/>
          <w:sz w:val="22"/>
          <w:szCs w:val="22"/>
        </w:rPr>
        <w:t>. The student and the Senior Supervisor shou</w:t>
      </w:r>
      <w:r w:rsidR="00E22C0A" w:rsidRPr="00985542">
        <w:rPr>
          <w:rFonts w:asciiTheme="minorHAnsi" w:hAnsiTheme="minorHAnsi" w:cstheme="minorHAnsi"/>
          <w:bCs/>
          <w:sz w:val="22"/>
          <w:szCs w:val="22"/>
        </w:rPr>
        <w:t>ld be provided with copies, and one copy should be kept on file in the Faculty.</w:t>
      </w:r>
    </w:p>
    <w:p w14:paraId="7E6D4FE4" w14:textId="02A5D076" w:rsidR="00E22C0A" w:rsidRPr="00533FF5" w:rsidRDefault="00985542" w:rsidP="00E22C0A">
      <w:pPr>
        <w:pStyle w:val="ListParagraph"/>
        <w:widowControl w:val="0"/>
        <w:numPr>
          <w:ilvl w:val="0"/>
          <w:numId w:val="36"/>
        </w:numPr>
        <w:jc w:val="both"/>
        <w:rPr>
          <w:rFonts w:asciiTheme="minorHAnsi" w:hAnsiTheme="minorHAnsi" w:cstheme="minorHAnsi"/>
          <w:bCs/>
          <w:sz w:val="22"/>
          <w:szCs w:val="22"/>
        </w:rPr>
      </w:pPr>
      <w:r w:rsidRPr="00533FF5">
        <w:rPr>
          <w:rFonts w:asciiTheme="minorHAnsi" w:hAnsiTheme="minorHAnsi" w:cstheme="minorHAnsi"/>
          <w:bCs/>
          <w:sz w:val="22"/>
          <w:szCs w:val="22"/>
        </w:rPr>
        <w:t xml:space="preserve">The completed form and any additional supporting documentation should be sent electronically to the Faculty of Education at: </w:t>
      </w:r>
      <w:hyperlink r:id="rId7" w:history="1">
        <w:r w:rsidR="00533FF5">
          <w:rPr>
            <w:rStyle w:val="Hyperlink"/>
            <w:rFonts w:ascii="Arial" w:hAnsi="Arial" w:cs="Arial"/>
            <w:bCs/>
            <w:sz w:val="20"/>
          </w:rPr>
          <w:t>EducationPGThesisAdmin@canterbury.ac.nz</w:t>
        </w:r>
      </w:hyperlink>
    </w:p>
    <w:p w14:paraId="167FC56D" w14:textId="09F677C5" w:rsidR="00E22C0A" w:rsidRPr="00135198" w:rsidRDefault="00E22C0A" w:rsidP="00E22C0A">
      <w:pPr>
        <w:widowControl w:val="0"/>
        <w:jc w:val="both"/>
        <w:rPr>
          <w:rFonts w:asciiTheme="minorHAnsi" w:hAnsiTheme="minorHAnsi" w:cstheme="minorHAnsi"/>
          <w:b/>
          <w:sz w:val="28"/>
          <w:szCs w:val="28"/>
        </w:rPr>
      </w:pPr>
      <w:r w:rsidRPr="00135198">
        <w:rPr>
          <w:rFonts w:asciiTheme="minorHAnsi" w:hAnsiTheme="minorHAnsi" w:cstheme="minorHAnsi"/>
          <w:b/>
          <w:sz w:val="28"/>
          <w:szCs w:val="28"/>
        </w:rPr>
        <w:t>SECTION A – STUDENT TO COMPLETE</w:t>
      </w:r>
    </w:p>
    <w:tbl>
      <w:tblPr>
        <w:tblStyle w:val="TableGrid"/>
        <w:tblW w:w="10019" w:type="dxa"/>
        <w:tblLook w:val="04A0" w:firstRow="1" w:lastRow="0" w:firstColumn="1" w:lastColumn="0" w:noHBand="0" w:noVBand="1"/>
      </w:tblPr>
      <w:tblGrid>
        <w:gridCol w:w="2689"/>
        <w:gridCol w:w="850"/>
        <w:gridCol w:w="2646"/>
        <w:gridCol w:w="1984"/>
        <w:gridCol w:w="1843"/>
        <w:gridCol w:w="7"/>
      </w:tblGrid>
      <w:tr w:rsidR="00E22C0A" w:rsidRPr="00985542" w14:paraId="401C2A6C" w14:textId="77777777" w:rsidTr="005F7A2D">
        <w:trPr>
          <w:gridAfter w:val="1"/>
          <w:wAfter w:w="7" w:type="dxa"/>
        </w:trPr>
        <w:tc>
          <w:tcPr>
            <w:tcW w:w="2689" w:type="dxa"/>
            <w:shd w:val="clear" w:color="auto" w:fill="D9D9D9" w:themeFill="background1" w:themeFillShade="D9"/>
          </w:tcPr>
          <w:p w14:paraId="1EDA4B1E" w14:textId="0712EAC7" w:rsidR="00E22C0A" w:rsidRPr="00985542" w:rsidRDefault="00135198" w:rsidP="002E7FA3">
            <w:pPr>
              <w:pStyle w:val="BodyText"/>
              <w:spacing w:line="276" w:lineRule="auto"/>
              <w:rPr>
                <w:rFonts w:asciiTheme="minorHAnsi" w:hAnsiTheme="minorHAnsi" w:cstheme="minorHAnsi"/>
                <w:i w:val="0"/>
                <w:iCs w:val="0"/>
                <w:sz w:val="22"/>
                <w:szCs w:val="22"/>
              </w:rPr>
            </w:pPr>
            <w:r>
              <w:rPr>
                <w:rFonts w:asciiTheme="minorHAnsi" w:hAnsiTheme="minorHAnsi" w:cstheme="minorHAnsi"/>
                <w:b/>
                <w:sz w:val="16"/>
                <w:szCs w:val="16"/>
              </w:rPr>
              <w:tab/>
            </w:r>
            <w:r w:rsidR="00E22C0A" w:rsidRPr="00985542">
              <w:rPr>
                <w:rFonts w:asciiTheme="minorHAnsi" w:hAnsiTheme="minorHAnsi" w:cstheme="minorHAnsi"/>
                <w:i w:val="0"/>
                <w:iCs w:val="0"/>
                <w:sz w:val="22"/>
                <w:szCs w:val="22"/>
              </w:rPr>
              <w:t>Student name:</w:t>
            </w:r>
          </w:p>
        </w:tc>
        <w:tc>
          <w:tcPr>
            <w:tcW w:w="3496" w:type="dxa"/>
            <w:gridSpan w:val="2"/>
          </w:tcPr>
          <w:p w14:paraId="37808023"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c>
          <w:tcPr>
            <w:tcW w:w="1984" w:type="dxa"/>
            <w:shd w:val="clear" w:color="auto" w:fill="D9D9D9" w:themeFill="background1" w:themeFillShade="D9"/>
          </w:tcPr>
          <w:p w14:paraId="57C08812" w14:textId="7777777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Student ID:</w:t>
            </w:r>
          </w:p>
        </w:tc>
        <w:tc>
          <w:tcPr>
            <w:tcW w:w="1843" w:type="dxa"/>
          </w:tcPr>
          <w:p w14:paraId="1030EDB6"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E22C0A" w:rsidRPr="00985542" w14:paraId="7F57E7F8" w14:textId="77777777" w:rsidTr="005F7A2D">
        <w:trPr>
          <w:gridAfter w:val="1"/>
          <w:wAfter w:w="7" w:type="dxa"/>
        </w:trPr>
        <w:tc>
          <w:tcPr>
            <w:tcW w:w="2689" w:type="dxa"/>
            <w:shd w:val="clear" w:color="auto" w:fill="D9D9D9" w:themeFill="background1" w:themeFillShade="D9"/>
          </w:tcPr>
          <w:p w14:paraId="139439C5" w14:textId="7777777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Email:</w:t>
            </w:r>
          </w:p>
        </w:tc>
        <w:tc>
          <w:tcPr>
            <w:tcW w:w="3496" w:type="dxa"/>
            <w:gridSpan w:val="2"/>
          </w:tcPr>
          <w:p w14:paraId="3878E773"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c>
          <w:tcPr>
            <w:tcW w:w="1984" w:type="dxa"/>
            <w:shd w:val="clear" w:color="auto" w:fill="D9D9D9" w:themeFill="background1" w:themeFillShade="D9"/>
          </w:tcPr>
          <w:p w14:paraId="1153F90D" w14:textId="7777777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Degree:</w:t>
            </w:r>
          </w:p>
        </w:tc>
        <w:tc>
          <w:tcPr>
            <w:tcW w:w="1843" w:type="dxa"/>
          </w:tcPr>
          <w:p w14:paraId="5D862C21"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E22C0A" w:rsidRPr="00985542" w14:paraId="35221356" w14:textId="77777777" w:rsidTr="005F7A2D">
        <w:trPr>
          <w:gridAfter w:val="1"/>
          <w:wAfter w:w="7" w:type="dxa"/>
        </w:trPr>
        <w:tc>
          <w:tcPr>
            <w:tcW w:w="2689" w:type="dxa"/>
            <w:shd w:val="clear" w:color="auto" w:fill="D9D9D9" w:themeFill="background1" w:themeFillShade="D9"/>
          </w:tcPr>
          <w:p w14:paraId="6A6B0A34" w14:textId="2741BF14"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Subject:</w:t>
            </w:r>
          </w:p>
        </w:tc>
        <w:tc>
          <w:tcPr>
            <w:tcW w:w="3496" w:type="dxa"/>
            <w:gridSpan w:val="2"/>
          </w:tcPr>
          <w:p w14:paraId="27736980"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c>
          <w:tcPr>
            <w:tcW w:w="1984" w:type="dxa"/>
            <w:shd w:val="clear" w:color="auto" w:fill="D9D9D9" w:themeFill="background1" w:themeFillShade="D9"/>
          </w:tcPr>
          <w:p w14:paraId="11A3099A" w14:textId="7777777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Thesis start date:</w:t>
            </w:r>
          </w:p>
        </w:tc>
        <w:tc>
          <w:tcPr>
            <w:tcW w:w="1843" w:type="dxa"/>
          </w:tcPr>
          <w:p w14:paraId="36B411F7"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E22C0A" w:rsidRPr="00985542" w14:paraId="527908B7" w14:textId="77777777" w:rsidTr="005F7A2D">
        <w:tc>
          <w:tcPr>
            <w:tcW w:w="10019" w:type="dxa"/>
            <w:gridSpan w:val="6"/>
            <w:shd w:val="clear" w:color="auto" w:fill="D9D9D9" w:themeFill="background1" w:themeFillShade="D9"/>
          </w:tcPr>
          <w:p w14:paraId="774CA594" w14:textId="6E661A04"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Current Supervisory Team</w:t>
            </w:r>
          </w:p>
        </w:tc>
      </w:tr>
      <w:tr w:rsidR="00E22C0A" w:rsidRPr="00985542" w14:paraId="3D69D020" w14:textId="77777777" w:rsidTr="005F7A2D">
        <w:trPr>
          <w:gridAfter w:val="1"/>
          <w:wAfter w:w="7" w:type="dxa"/>
        </w:trPr>
        <w:tc>
          <w:tcPr>
            <w:tcW w:w="2689" w:type="dxa"/>
            <w:shd w:val="clear" w:color="auto" w:fill="D9D9D9" w:themeFill="background1" w:themeFillShade="D9"/>
          </w:tcPr>
          <w:p w14:paraId="08502854" w14:textId="78345CE1"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Current Senior Supervisor</w:t>
            </w:r>
            <w:r w:rsidR="00985542" w:rsidRPr="00985542">
              <w:rPr>
                <w:rFonts w:asciiTheme="minorHAnsi" w:hAnsiTheme="minorHAnsi" w:cstheme="minorHAnsi"/>
                <w:i w:val="0"/>
                <w:iCs w:val="0"/>
                <w:sz w:val="22"/>
                <w:szCs w:val="22"/>
              </w:rPr>
              <w:t>:</w:t>
            </w:r>
          </w:p>
        </w:tc>
        <w:tc>
          <w:tcPr>
            <w:tcW w:w="7323" w:type="dxa"/>
            <w:gridSpan w:val="4"/>
          </w:tcPr>
          <w:p w14:paraId="21AB22FC"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E22C0A" w:rsidRPr="00985542" w14:paraId="3DDAD8C2" w14:textId="77777777" w:rsidTr="005F7A2D">
        <w:trPr>
          <w:gridAfter w:val="1"/>
          <w:wAfter w:w="7" w:type="dxa"/>
        </w:trPr>
        <w:tc>
          <w:tcPr>
            <w:tcW w:w="2689" w:type="dxa"/>
            <w:shd w:val="clear" w:color="auto" w:fill="D9D9D9" w:themeFill="background1" w:themeFillShade="D9"/>
          </w:tcPr>
          <w:p w14:paraId="0A1492FF" w14:textId="0BDC1A4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Other Supervisor(s)</w:t>
            </w:r>
            <w:r w:rsidR="00985542" w:rsidRPr="00985542">
              <w:rPr>
                <w:rFonts w:asciiTheme="minorHAnsi" w:hAnsiTheme="minorHAnsi" w:cstheme="minorHAnsi"/>
                <w:i w:val="0"/>
                <w:iCs w:val="0"/>
                <w:sz w:val="22"/>
                <w:szCs w:val="22"/>
              </w:rPr>
              <w:t>:</w:t>
            </w:r>
          </w:p>
        </w:tc>
        <w:tc>
          <w:tcPr>
            <w:tcW w:w="7323" w:type="dxa"/>
            <w:gridSpan w:val="4"/>
          </w:tcPr>
          <w:p w14:paraId="28D3862A"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p w14:paraId="61D830F4" w14:textId="1B6C67B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E22C0A" w:rsidRPr="00985542" w14:paraId="16AF83A0" w14:textId="77777777" w:rsidTr="005F7A2D">
        <w:tc>
          <w:tcPr>
            <w:tcW w:w="10019" w:type="dxa"/>
            <w:gridSpan w:val="6"/>
            <w:shd w:val="clear" w:color="auto" w:fill="D9D9D9" w:themeFill="background1" w:themeFillShade="D9"/>
          </w:tcPr>
          <w:p w14:paraId="7F6311D1" w14:textId="707AC14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Reason for Change in supervisor</w:t>
            </w:r>
          </w:p>
        </w:tc>
      </w:tr>
      <w:tr w:rsidR="00E22C0A" w:rsidRPr="00985542" w14:paraId="73A98EA4" w14:textId="77777777" w:rsidTr="005F7A2D">
        <w:tc>
          <w:tcPr>
            <w:tcW w:w="10019" w:type="dxa"/>
            <w:gridSpan w:val="6"/>
          </w:tcPr>
          <w:p w14:paraId="66595EF9" w14:textId="77777777" w:rsidR="00E22C0A" w:rsidRPr="00985542" w:rsidRDefault="00E22C0A"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Please include any supporting documentation (if appropriate)</w:t>
            </w:r>
          </w:p>
          <w:p w14:paraId="0D9D6C19"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p w14:paraId="5F6029FB"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p w14:paraId="07376851" w14:textId="77777777" w:rsidR="00E22C0A" w:rsidRPr="00985542" w:rsidRDefault="00E22C0A" w:rsidP="002E7FA3">
            <w:pPr>
              <w:pStyle w:val="BodyText"/>
              <w:spacing w:line="276" w:lineRule="auto"/>
              <w:rPr>
                <w:rFonts w:asciiTheme="minorHAnsi" w:hAnsiTheme="minorHAnsi" w:cstheme="minorHAnsi"/>
                <w:i w:val="0"/>
                <w:iCs w:val="0"/>
                <w:sz w:val="22"/>
                <w:szCs w:val="22"/>
              </w:rPr>
            </w:pPr>
          </w:p>
        </w:tc>
      </w:tr>
      <w:tr w:rsidR="00421F75" w:rsidRPr="00985542" w14:paraId="28C06659" w14:textId="77777777" w:rsidTr="005F7A2D">
        <w:tc>
          <w:tcPr>
            <w:tcW w:w="10019" w:type="dxa"/>
            <w:gridSpan w:val="6"/>
            <w:shd w:val="clear" w:color="auto" w:fill="D9D9D9" w:themeFill="background1" w:themeFillShade="D9"/>
          </w:tcPr>
          <w:p w14:paraId="677258AA" w14:textId="6E18BE86"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New Supervisory Team</w:t>
            </w:r>
          </w:p>
        </w:tc>
      </w:tr>
      <w:tr w:rsidR="00421F75" w:rsidRPr="00985542" w14:paraId="71851620" w14:textId="77777777" w:rsidTr="005F7A2D">
        <w:trPr>
          <w:gridAfter w:val="1"/>
          <w:wAfter w:w="7" w:type="dxa"/>
        </w:trPr>
        <w:tc>
          <w:tcPr>
            <w:tcW w:w="3539" w:type="dxa"/>
            <w:gridSpan w:val="2"/>
            <w:shd w:val="clear" w:color="auto" w:fill="D9D9D9" w:themeFill="background1" w:themeFillShade="D9"/>
          </w:tcPr>
          <w:p w14:paraId="1CFF0110" w14:textId="15E8D70F"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Proposed Senior Supervisor</w:t>
            </w:r>
            <w:r w:rsidR="00985542" w:rsidRPr="00985542">
              <w:rPr>
                <w:rFonts w:asciiTheme="minorHAnsi" w:hAnsiTheme="minorHAnsi" w:cstheme="minorHAnsi"/>
                <w:i w:val="0"/>
                <w:iCs w:val="0"/>
                <w:sz w:val="22"/>
                <w:szCs w:val="22"/>
              </w:rPr>
              <w:t>:</w:t>
            </w:r>
          </w:p>
        </w:tc>
        <w:tc>
          <w:tcPr>
            <w:tcW w:w="6473" w:type="dxa"/>
            <w:gridSpan w:val="3"/>
          </w:tcPr>
          <w:p w14:paraId="78F887F7" w14:textId="5FC829F8" w:rsidR="00421F75" w:rsidRPr="00985542" w:rsidRDefault="00421F75" w:rsidP="002E7FA3">
            <w:pPr>
              <w:pStyle w:val="BodyText"/>
              <w:spacing w:line="276" w:lineRule="auto"/>
              <w:rPr>
                <w:rFonts w:asciiTheme="minorHAnsi" w:hAnsiTheme="minorHAnsi" w:cstheme="minorHAnsi"/>
                <w:i w:val="0"/>
                <w:iCs w:val="0"/>
                <w:sz w:val="22"/>
                <w:szCs w:val="22"/>
              </w:rPr>
            </w:pPr>
          </w:p>
        </w:tc>
      </w:tr>
      <w:tr w:rsidR="00421F75" w:rsidRPr="00985542" w14:paraId="1C8C32A9" w14:textId="77777777" w:rsidTr="005F7A2D">
        <w:trPr>
          <w:gridAfter w:val="1"/>
          <w:wAfter w:w="7" w:type="dxa"/>
        </w:trPr>
        <w:tc>
          <w:tcPr>
            <w:tcW w:w="3539" w:type="dxa"/>
            <w:gridSpan w:val="2"/>
            <w:shd w:val="clear" w:color="auto" w:fill="D9D9D9" w:themeFill="background1" w:themeFillShade="D9"/>
          </w:tcPr>
          <w:p w14:paraId="4AD211A7" w14:textId="208F15F2"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Reason for Selection</w:t>
            </w:r>
            <w:r w:rsidR="00985542" w:rsidRPr="00985542">
              <w:rPr>
                <w:rFonts w:asciiTheme="minorHAnsi" w:hAnsiTheme="minorHAnsi" w:cstheme="minorHAnsi"/>
                <w:i w:val="0"/>
                <w:iCs w:val="0"/>
                <w:sz w:val="22"/>
                <w:szCs w:val="22"/>
              </w:rPr>
              <w:t>:</w:t>
            </w:r>
          </w:p>
        </w:tc>
        <w:tc>
          <w:tcPr>
            <w:tcW w:w="6473" w:type="dxa"/>
            <w:gridSpan w:val="3"/>
          </w:tcPr>
          <w:p w14:paraId="1AC7337A" w14:textId="77777777" w:rsidR="00421F75" w:rsidRPr="00985542" w:rsidRDefault="00421F75" w:rsidP="002E7FA3">
            <w:pPr>
              <w:pStyle w:val="BodyText"/>
              <w:spacing w:line="276" w:lineRule="auto"/>
              <w:rPr>
                <w:rFonts w:asciiTheme="minorHAnsi" w:hAnsiTheme="minorHAnsi" w:cstheme="minorHAnsi"/>
                <w:i w:val="0"/>
                <w:iCs w:val="0"/>
                <w:sz w:val="22"/>
                <w:szCs w:val="22"/>
              </w:rPr>
            </w:pPr>
          </w:p>
          <w:p w14:paraId="4EB54E5D" w14:textId="77777777" w:rsidR="00421F75" w:rsidRPr="00985542" w:rsidRDefault="00421F75" w:rsidP="002E7FA3">
            <w:pPr>
              <w:pStyle w:val="BodyText"/>
              <w:spacing w:line="276" w:lineRule="auto"/>
              <w:rPr>
                <w:rFonts w:asciiTheme="minorHAnsi" w:hAnsiTheme="minorHAnsi" w:cstheme="minorHAnsi"/>
                <w:i w:val="0"/>
                <w:iCs w:val="0"/>
                <w:sz w:val="22"/>
                <w:szCs w:val="22"/>
              </w:rPr>
            </w:pPr>
          </w:p>
        </w:tc>
      </w:tr>
      <w:tr w:rsidR="00421F75" w:rsidRPr="00985542" w14:paraId="608619F0" w14:textId="77777777" w:rsidTr="005F7A2D">
        <w:trPr>
          <w:gridAfter w:val="1"/>
          <w:wAfter w:w="7" w:type="dxa"/>
        </w:trPr>
        <w:tc>
          <w:tcPr>
            <w:tcW w:w="3539" w:type="dxa"/>
            <w:gridSpan w:val="2"/>
            <w:shd w:val="clear" w:color="auto" w:fill="D9D9D9" w:themeFill="background1" w:themeFillShade="D9"/>
          </w:tcPr>
          <w:p w14:paraId="19F93A6A" w14:textId="69315BEB" w:rsidR="00421F75" w:rsidRPr="00985542" w:rsidRDefault="00421F75" w:rsidP="005F7A2D">
            <w:pPr>
              <w:pStyle w:val="BodyText"/>
              <w:spacing w:line="240" w:lineRule="atLeast"/>
              <w:rPr>
                <w:rFonts w:asciiTheme="minorHAnsi" w:hAnsiTheme="minorHAnsi" w:cstheme="minorHAnsi"/>
                <w:i w:val="0"/>
                <w:iCs w:val="0"/>
                <w:sz w:val="22"/>
                <w:szCs w:val="22"/>
              </w:rPr>
            </w:pPr>
            <w:r w:rsidRPr="00985542">
              <w:rPr>
                <w:rFonts w:asciiTheme="minorHAnsi" w:hAnsiTheme="minorHAnsi" w:cstheme="minorHAnsi"/>
                <w:i w:val="0"/>
                <w:iCs w:val="0"/>
                <w:sz w:val="22"/>
                <w:szCs w:val="22"/>
              </w:rPr>
              <w:t>Other Supervisors</w:t>
            </w:r>
            <w:r w:rsidR="007A7FE3" w:rsidRPr="00985542">
              <w:rPr>
                <w:rFonts w:asciiTheme="minorHAnsi" w:hAnsiTheme="minorHAnsi" w:cstheme="minorHAnsi"/>
                <w:i w:val="0"/>
                <w:iCs w:val="0"/>
                <w:sz w:val="22"/>
                <w:szCs w:val="22"/>
              </w:rPr>
              <w:t xml:space="preserve"> or Members of the Supervisory Committee</w:t>
            </w:r>
            <w:r w:rsidRPr="00985542">
              <w:rPr>
                <w:rFonts w:asciiTheme="minorHAnsi" w:hAnsiTheme="minorHAnsi" w:cstheme="minorHAnsi"/>
                <w:i w:val="0"/>
                <w:iCs w:val="0"/>
                <w:sz w:val="22"/>
                <w:szCs w:val="22"/>
              </w:rPr>
              <w:t xml:space="preserve"> (specify role, </w:t>
            </w:r>
            <w:r w:rsidR="00CA507C" w:rsidRPr="00985542">
              <w:rPr>
                <w:rFonts w:asciiTheme="minorHAnsi" w:hAnsiTheme="minorHAnsi" w:cstheme="minorHAnsi"/>
                <w:i w:val="0"/>
                <w:iCs w:val="0"/>
                <w:sz w:val="22"/>
                <w:szCs w:val="22"/>
              </w:rPr>
              <w:t>e.g.,</w:t>
            </w:r>
            <w:r w:rsidRPr="00985542">
              <w:rPr>
                <w:rFonts w:asciiTheme="minorHAnsi" w:hAnsiTheme="minorHAnsi" w:cstheme="minorHAnsi"/>
                <w:i w:val="0"/>
                <w:iCs w:val="0"/>
                <w:sz w:val="22"/>
                <w:szCs w:val="22"/>
              </w:rPr>
              <w:t xml:space="preserve"> Co-supervisor, Associate Supervisor</w:t>
            </w:r>
            <w:r w:rsidR="007A7FE3" w:rsidRPr="00985542">
              <w:rPr>
                <w:rFonts w:asciiTheme="minorHAnsi" w:hAnsiTheme="minorHAnsi" w:cstheme="minorHAnsi"/>
                <w:i w:val="0"/>
                <w:iCs w:val="0"/>
                <w:sz w:val="22"/>
                <w:szCs w:val="22"/>
              </w:rPr>
              <w:t>)</w:t>
            </w:r>
            <w:r w:rsidR="00985542" w:rsidRPr="00985542">
              <w:rPr>
                <w:rFonts w:asciiTheme="minorHAnsi" w:hAnsiTheme="minorHAnsi" w:cstheme="minorHAnsi"/>
                <w:i w:val="0"/>
                <w:iCs w:val="0"/>
                <w:sz w:val="22"/>
                <w:szCs w:val="22"/>
              </w:rPr>
              <w:t>:</w:t>
            </w:r>
          </w:p>
        </w:tc>
        <w:tc>
          <w:tcPr>
            <w:tcW w:w="6473" w:type="dxa"/>
            <w:gridSpan w:val="3"/>
          </w:tcPr>
          <w:p w14:paraId="0EB536E3" w14:textId="77777777"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 xml:space="preserve">Name(s): </w:t>
            </w:r>
          </w:p>
          <w:p w14:paraId="07C3E3E2" w14:textId="77777777" w:rsidR="00421F75" w:rsidRPr="00985542" w:rsidRDefault="00421F75" w:rsidP="002E7FA3">
            <w:pPr>
              <w:pStyle w:val="BodyText"/>
              <w:spacing w:line="276" w:lineRule="auto"/>
              <w:rPr>
                <w:rFonts w:asciiTheme="minorHAnsi" w:hAnsiTheme="minorHAnsi" w:cstheme="minorHAnsi"/>
                <w:i w:val="0"/>
                <w:iCs w:val="0"/>
                <w:sz w:val="22"/>
                <w:szCs w:val="22"/>
              </w:rPr>
            </w:pPr>
          </w:p>
          <w:p w14:paraId="0942BE2A" w14:textId="09B94128"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Role(s):</w:t>
            </w:r>
          </w:p>
        </w:tc>
      </w:tr>
      <w:tr w:rsidR="00421F75" w:rsidRPr="00985542" w14:paraId="21BC5D94" w14:textId="77777777" w:rsidTr="005F7A2D">
        <w:trPr>
          <w:gridAfter w:val="1"/>
          <w:wAfter w:w="7" w:type="dxa"/>
        </w:trPr>
        <w:tc>
          <w:tcPr>
            <w:tcW w:w="3539" w:type="dxa"/>
            <w:gridSpan w:val="2"/>
            <w:shd w:val="clear" w:color="auto" w:fill="D9D9D9" w:themeFill="background1" w:themeFillShade="D9"/>
          </w:tcPr>
          <w:p w14:paraId="48CEDCA8" w14:textId="1FAFB742" w:rsidR="00421F75" w:rsidRPr="00985542" w:rsidRDefault="00421F75" w:rsidP="002E7FA3">
            <w:pPr>
              <w:pStyle w:val="BodyText"/>
              <w:spacing w:line="276" w:lineRule="auto"/>
              <w:rPr>
                <w:rFonts w:asciiTheme="minorHAnsi" w:hAnsiTheme="minorHAnsi" w:cstheme="minorHAnsi"/>
                <w:i w:val="0"/>
                <w:iCs w:val="0"/>
                <w:sz w:val="22"/>
                <w:szCs w:val="22"/>
              </w:rPr>
            </w:pPr>
            <w:r w:rsidRPr="00985542">
              <w:rPr>
                <w:rFonts w:asciiTheme="minorHAnsi" w:hAnsiTheme="minorHAnsi" w:cstheme="minorHAnsi"/>
                <w:i w:val="0"/>
                <w:iCs w:val="0"/>
                <w:sz w:val="22"/>
                <w:szCs w:val="22"/>
              </w:rPr>
              <w:t>Reason for Selection</w:t>
            </w:r>
            <w:r w:rsidR="00985542" w:rsidRPr="00985542">
              <w:rPr>
                <w:rFonts w:asciiTheme="minorHAnsi" w:hAnsiTheme="minorHAnsi" w:cstheme="minorHAnsi"/>
                <w:i w:val="0"/>
                <w:iCs w:val="0"/>
                <w:sz w:val="22"/>
                <w:szCs w:val="22"/>
              </w:rPr>
              <w:t>:</w:t>
            </w:r>
          </w:p>
        </w:tc>
        <w:tc>
          <w:tcPr>
            <w:tcW w:w="6473" w:type="dxa"/>
            <w:gridSpan w:val="3"/>
          </w:tcPr>
          <w:p w14:paraId="491D89A2" w14:textId="77777777" w:rsidR="00421F75" w:rsidRPr="00985542" w:rsidRDefault="00421F75" w:rsidP="002E7FA3">
            <w:pPr>
              <w:pStyle w:val="BodyText"/>
              <w:spacing w:line="276" w:lineRule="auto"/>
              <w:rPr>
                <w:rFonts w:asciiTheme="minorHAnsi" w:hAnsiTheme="minorHAnsi" w:cstheme="minorHAnsi"/>
                <w:i w:val="0"/>
                <w:iCs w:val="0"/>
                <w:sz w:val="22"/>
                <w:szCs w:val="22"/>
              </w:rPr>
            </w:pPr>
          </w:p>
          <w:p w14:paraId="6A48EB7C" w14:textId="77777777" w:rsidR="00421F75" w:rsidRPr="00985542" w:rsidRDefault="00421F75" w:rsidP="002E7FA3">
            <w:pPr>
              <w:pStyle w:val="BodyText"/>
              <w:spacing w:line="276" w:lineRule="auto"/>
              <w:rPr>
                <w:rFonts w:asciiTheme="minorHAnsi" w:hAnsiTheme="minorHAnsi" w:cstheme="minorHAnsi"/>
                <w:i w:val="0"/>
                <w:iCs w:val="0"/>
                <w:sz w:val="22"/>
                <w:szCs w:val="22"/>
              </w:rPr>
            </w:pPr>
          </w:p>
          <w:p w14:paraId="42F3E59C" w14:textId="0D35F6C7" w:rsidR="00421F75" w:rsidRPr="00985542" w:rsidRDefault="00421F75" w:rsidP="002E7FA3">
            <w:pPr>
              <w:pStyle w:val="BodyText"/>
              <w:spacing w:line="276" w:lineRule="auto"/>
              <w:rPr>
                <w:rFonts w:asciiTheme="minorHAnsi" w:hAnsiTheme="minorHAnsi" w:cstheme="minorHAnsi"/>
                <w:i w:val="0"/>
                <w:iCs w:val="0"/>
                <w:sz w:val="22"/>
                <w:szCs w:val="22"/>
              </w:rPr>
            </w:pPr>
          </w:p>
        </w:tc>
      </w:tr>
    </w:tbl>
    <w:p w14:paraId="2D6D0EA5" w14:textId="4BD7ADD3" w:rsidR="00E22C0A" w:rsidRPr="00985542" w:rsidRDefault="00E22C0A" w:rsidP="00E22C0A">
      <w:pPr>
        <w:widowControl w:val="0"/>
        <w:jc w:val="both"/>
        <w:rPr>
          <w:rFonts w:asciiTheme="minorHAnsi" w:hAnsiTheme="minorHAnsi" w:cstheme="minorHAnsi"/>
          <w:bCs/>
          <w:sz w:val="22"/>
          <w:szCs w:val="22"/>
        </w:rPr>
      </w:pPr>
    </w:p>
    <w:p w14:paraId="2C346859" w14:textId="310120C9" w:rsidR="00E22C0A" w:rsidRPr="00135198" w:rsidRDefault="00421F75" w:rsidP="00E22C0A">
      <w:pPr>
        <w:widowControl w:val="0"/>
        <w:jc w:val="both"/>
        <w:rPr>
          <w:rFonts w:asciiTheme="minorHAnsi" w:hAnsiTheme="minorHAnsi" w:cstheme="minorHAnsi"/>
          <w:b/>
          <w:sz w:val="28"/>
          <w:szCs w:val="28"/>
        </w:rPr>
      </w:pPr>
      <w:r w:rsidRPr="00135198">
        <w:rPr>
          <w:rFonts w:asciiTheme="minorHAnsi" w:hAnsiTheme="minorHAnsi" w:cstheme="minorHAnsi"/>
          <w:b/>
          <w:sz w:val="28"/>
          <w:szCs w:val="28"/>
        </w:rPr>
        <w:t>SECTION B – STUDENT AND PROPOSED SUPERVISOR TO COMPLETE</w:t>
      </w:r>
    </w:p>
    <w:tbl>
      <w:tblPr>
        <w:tblStyle w:val="TableGrid"/>
        <w:tblW w:w="0" w:type="auto"/>
        <w:tblLook w:val="04A0" w:firstRow="1" w:lastRow="0" w:firstColumn="1" w:lastColumn="0" w:noHBand="0" w:noVBand="1"/>
      </w:tblPr>
      <w:tblGrid>
        <w:gridCol w:w="5240"/>
        <w:gridCol w:w="4531"/>
      </w:tblGrid>
      <w:tr w:rsidR="00421F75" w:rsidRPr="00985542" w14:paraId="6900C473" w14:textId="77777777" w:rsidTr="005F7A2D">
        <w:tc>
          <w:tcPr>
            <w:tcW w:w="9771" w:type="dxa"/>
            <w:gridSpan w:val="2"/>
            <w:shd w:val="clear" w:color="auto" w:fill="D9D9D9" w:themeFill="background1" w:themeFillShade="D9"/>
          </w:tcPr>
          <w:p w14:paraId="3A36F278" w14:textId="20DC8D1B" w:rsidR="00421F75" w:rsidRPr="00985542" w:rsidRDefault="00421F75" w:rsidP="00E22C0A">
            <w:pPr>
              <w:widowControl w:val="0"/>
              <w:jc w:val="both"/>
              <w:rPr>
                <w:rFonts w:asciiTheme="minorHAnsi" w:hAnsiTheme="minorHAnsi" w:cstheme="minorHAnsi"/>
                <w:b/>
                <w:sz w:val="22"/>
                <w:szCs w:val="22"/>
              </w:rPr>
            </w:pPr>
            <w:r w:rsidRPr="00985542">
              <w:rPr>
                <w:rFonts w:asciiTheme="minorHAnsi" w:hAnsiTheme="minorHAnsi" w:cstheme="minorHAnsi"/>
                <w:b/>
                <w:sz w:val="22"/>
                <w:szCs w:val="22"/>
              </w:rPr>
              <w:t>Supervision Agreement</w:t>
            </w:r>
          </w:p>
        </w:tc>
      </w:tr>
      <w:tr w:rsidR="00421F75" w:rsidRPr="00985542" w14:paraId="5235AE5A" w14:textId="77777777" w:rsidTr="005F7A2D">
        <w:tc>
          <w:tcPr>
            <w:tcW w:w="9771" w:type="dxa"/>
            <w:gridSpan w:val="2"/>
            <w:shd w:val="clear" w:color="auto" w:fill="D9D9D9" w:themeFill="background1" w:themeFillShade="D9"/>
          </w:tcPr>
          <w:p w14:paraId="2FFE84B4" w14:textId="773AC187" w:rsidR="00421F75" w:rsidRPr="00985542" w:rsidRDefault="00421F75" w:rsidP="00E22C0A">
            <w:pPr>
              <w:widowControl w:val="0"/>
              <w:jc w:val="both"/>
              <w:rPr>
                <w:rFonts w:asciiTheme="minorHAnsi" w:hAnsiTheme="minorHAnsi" w:cstheme="minorHAnsi"/>
                <w:bCs/>
                <w:sz w:val="22"/>
                <w:szCs w:val="22"/>
              </w:rPr>
            </w:pPr>
            <w:r w:rsidRPr="00985542">
              <w:rPr>
                <w:rFonts w:asciiTheme="minorHAnsi" w:hAnsiTheme="minorHAnsi" w:cstheme="minorHAnsi"/>
                <w:bCs/>
                <w:sz w:val="22"/>
                <w:szCs w:val="22"/>
              </w:rPr>
              <w:t>We agree that the following conditions govern the relationship as supervisors and student in relation to the research which is the subject of this application:</w:t>
            </w:r>
          </w:p>
        </w:tc>
      </w:tr>
      <w:tr w:rsidR="00421F75" w:rsidRPr="00985542" w14:paraId="27893483" w14:textId="77777777" w:rsidTr="005F7A2D">
        <w:tc>
          <w:tcPr>
            <w:tcW w:w="5240" w:type="dxa"/>
            <w:shd w:val="clear" w:color="auto" w:fill="D9D9D9" w:themeFill="background1" w:themeFillShade="D9"/>
          </w:tcPr>
          <w:p w14:paraId="706E9F0A" w14:textId="4A923249" w:rsidR="00421F75" w:rsidRPr="00985542" w:rsidRDefault="005F7A2D" w:rsidP="005F7A2D">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Regular formal supervision meetings, to take stock of progress, will occur at intervals of:</w:t>
            </w:r>
          </w:p>
        </w:tc>
        <w:tc>
          <w:tcPr>
            <w:tcW w:w="4531" w:type="dxa"/>
          </w:tcPr>
          <w:p w14:paraId="0FB50E7A" w14:textId="6D4B1919" w:rsidR="005F7A2D" w:rsidRPr="00985542" w:rsidRDefault="005F7A2D" w:rsidP="00E22C0A">
            <w:pPr>
              <w:widowControl w:val="0"/>
              <w:jc w:val="both"/>
              <w:rPr>
                <w:rFonts w:asciiTheme="minorHAnsi" w:hAnsiTheme="minorHAnsi" w:cstheme="minorHAnsi"/>
                <w:bCs/>
                <w:sz w:val="22"/>
                <w:szCs w:val="22"/>
              </w:rPr>
            </w:pPr>
            <w:r w:rsidRPr="00985542">
              <w:rPr>
                <w:rFonts w:asciiTheme="minorHAnsi" w:hAnsiTheme="minorHAnsi" w:cstheme="minorHAnsi"/>
                <w:bCs/>
                <w:sz w:val="22"/>
                <w:szCs w:val="22"/>
              </w:rPr>
              <w:t>Please choose one:</w:t>
            </w:r>
          </w:p>
          <w:p w14:paraId="5420EFC8" w14:textId="38B6B39F" w:rsidR="005F7A2D" w:rsidRPr="00985542" w:rsidRDefault="005F7A2D" w:rsidP="00E22C0A">
            <w:pPr>
              <w:widowControl w:val="0"/>
              <w:jc w:val="both"/>
              <w:rPr>
                <w:rFonts w:asciiTheme="minorHAnsi" w:hAnsiTheme="minorHAnsi" w:cstheme="minorHAnsi"/>
                <w:sz w:val="22"/>
                <w:szCs w:val="22"/>
              </w:rPr>
            </w:pPr>
            <w:r w:rsidRPr="00985542">
              <w:rPr>
                <w:rFonts w:asciiTheme="minorHAnsi" w:hAnsiTheme="minorHAnsi" w:cstheme="minorHAnsi"/>
                <w:sz w:val="22"/>
                <w:szCs w:val="22"/>
              </w:rPr>
              <w:fldChar w:fldCharType="begin">
                <w:ffData>
                  <w:name w:val="Check6"/>
                  <w:enabled/>
                  <w:calcOnExit w:val="0"/>
                  <w:checkBox>
                    <w:sizeAuto/>
                    <w:default w:val="0"/>
                  </w:checkBox>
                </w:ffData>
              </w:fldChar>
            </w:r>
            <w:r w:rsidRPr="00985542">
              <w:rPr>
                <w:rFonts w:asciiTheme="minorHAnsi" w:hAnsiTheme="minorHAnsi" w:cstheme="minorHAnsi"/>
                <w:sz w:val="22"/>
                <w:szCs w:val="22"/>
              </w:rPr>
              <w:instrText xml:space="preserve"> FORMCHECKBOX </w:instrText>
            </w:r>
            <w:r w:rsidR="009123D6">
              <w:rPr>
                <w:rFonts w:asciiTheme="minorHAnsi" w:hAnsiTheme="minorHAnsi" w:cstheme="minorHAnsi"/>
                <w:sz w:val="22"/>
                <w:szCs w:val="22"/>
              </w:rPr>
            </w:r>
            <w:r w:rsidR="009123D6">
              <w:rPr>
                <w:rFonts w:asciiTheme="minorHAnsi" w:hAnsiTheme="minorHAnsi" w:cstheme="minorHAnsi"/>
                <w:sz w:val="22"/>
                <w:szCs w:val="22"/>
              </w:rPr>
              <w:fldChar w:fldCharType="separate"/>
            </w:r>
            <w:r w:rsidRPr="00985542">
              <w:rPr>
                <w:rFonts w:asciiTheme="minorHAnsi" w:hAnsiTheme="minorHAnsi" w:cstheme="minorHAnsi"/>
                <w:sz w:val="22"/>
                <w:szCs w:val="22"/>
              </w:rPr>
              <w:fldChar w:fldCharType="end"/>
            </w:r>
            <w:r w:rsidRPr="00985542">
              <w:rPr>
                <w:rFonts w:asciiTheme="minorHAnsi" w:hAnsiTheme="minorHAnsi" w:cstheme="minorHAnsi"/>
                <w:sz w:val="22"/>
                <w:szCs w:val="22"/>
              </w:rPr>
              <w:t xml:space="preserve"> Fortnightly</w:t>
            </w:r>
          </w:p>
          <w:p w14:paraId="05483DE1" w14:textId="28A6DD90" w:rsidR="005F7A2D" w:rsidRPr="00985542" w:rsidRDefault="005F7A2D" w:rsidP="00E22C0A">
            <w:pPr>
              <w:widowControl w:val="0"/>
              <w:jc w:val="both"/>
              <w:rPr>
                <w:rFonts w:asciiTheme="minorHAnsi" w:hAnsiTheme="minorHAnsi" w:cstheme="minorHAnsi"/>
                <w:sz w:val="22"/>
                <w:szCs w:val="22"/>
              </w:rPr>
            </w:pPr>
            <w:r w:rsidRPr="00985542">
              <w:rPr>
                <w:rFonts w:asciiTheme="minorHAnsi" w:hAnsiTheme="minorHAnsi" w:cstheme="minorHAnsi"/>
                <w:sz w:val="22"/>
                <w:szCs w:val="22"/>
              </w:rPr>
              <w:fldChar w:fldCharType="begin">
                <w:ffData>
                  <w:name w:val="Check6"/>
                  <w:enabled/>
                  <w:calcOnExit w:val="0"/>
                  <w:checkBox>
                    <w:sizeAuto/>
                    <w:default w:val="0"/>
                  </w:checkBox>
                </w:ffData>
              </w:fldChar>
            </w:r>
            <w:r w:rsidRPr="00985542">
              <w:rPr>
                <w:rFonts w:asciiTheme="minorHAnsi" w:hAnsiTheme="minorHAnsi" w:cstheme="minorHAnsi"/>
                <w:sz w:val="22"/>
                <w:szCs w:val="22"/>
              </w:rPr>
              <w:instrText xml:space="preserve"> FORMCHECKBOX </w:instrText>
            </w:r>
            <w:r w:rsidR="009123D6">
              <w:rPr>
                <w:rFonts w:asciiTheme="minorHAnsi" w:hAnsiTheme="minorHAnsi" w:cstheme="minorHAnsi"/>
                <w:sz w:val="22"/>
                <w:szCs w:val="22"/>
              </w:rPr>
            </w:r>
            <w:r w:rsidR="009123D6">
              <w:rPr>
                <w:rFonts w:asciiTheme="minorHAnsi" w:hAnsiTheme="minorHAnsi" w:cstheme="minorHAnsi"/>
                <w:sz w:val="22"/>
                <w:szCs w:val="22"/>
              </w:rPr>
              <w:fldChar w:fldCharType="separate"/>
            </w:r>
            <w:r w:rsidRPr="00985542">
              <w:rPr>
                <w:rFonts w:asciiTheme="minorHAnsi" w:hAnsiTheme="minorHAnsi" w:cstheme="minorHAnsi"/>
                <w:sz w:val="22"/>
                <w:szCs w:val="22"/>
              </w:rPr>
              <w:fldChar w:fldCharType="end"/>
            </w:r>
            <w:r w:rsidRPr="00985542">
              <w:rPr>
                <w:rFonts w:asciiTheme="minorHAnsi" w:hAnsiTheme="minorHAnsi" w:cstheme="minorHAnsi"/>
                <w:sz w:val="22"/>
                <w:szCs w:val="22"/>
              </w:rPr>
              <w:t xml:space="preserve"> Monthly    </w:t>
            </w:r>
          </w:p>
          <w:p w14:paraId="5ED8357F" w14:textId="75C92583" w:rsidR="005F7A2D" w:rsidRPr="00985542" w:rsidRDefault="005F7A2D" w:rsidP="00E22C0A">
            <w:pPr>
              <w:widowControl w:val="0"/>
              <w:jc w:val="both"/>
              <w:rPr>
                <w:rFonts w:asciiTheme="minorHAnsi" w:hAnsiTheme="minorHAnsi" w:cstheme="minorHAnsi"/>
                <w:bCs/>
                <w:sz w:val="22"/>
                <w:szCs w:val="22"/>
              </w:rPr>
            </w:pPr>
            <w:r w:rsidRPr="00985542">
              <w:rPr>
                <w:rFonts w:asciiTheme="minorHAnsi" w:hAnsiTheme="minorHAnsi" w:cstheme="minorHAnsi"/>
                <w:sz w:val="22"/>
                <w:szCs w:val="22"/>
              </w:rPr>
              <w:fldChar w:fldCharType="begin">
                <w:ffData>
                  <w:name w:val="Check6"/>
                  <w:enabled/>
                  <w:calcOnExit w:val="0"/>
                  <w:checkBox>
                    <w:sizeAuto/>
                    <w:default w:val="0"/>
                  </w:checkBox>
                </w:ffData>
              </w:fldChar>
            </w:r>
            <w:r w:rsidRPr="00985542">
              <w:rPr>
                <w:rFonts w:asciiTheme="minorHAnsi" w:hAnsiTheme="minorHAnsi" w:cstheme="minorHAnsi"/>
                <w:sz w:val="22"/>
                <w:szCs w:val="22"/>
              </w:rPr>
              <w:instrText xml:space="preserve"> FORMCHECKBOX </w:instrText>
            </w:r>
            <w:r w:rsidR="009123D6">
              <w:rPr>
                <w:rFonts w:asciiTheme="minorHAnsi" w:hAnsiTheme="minorHAnsi" w:cstheme="minorHAnsi"/>
                <w:sz w:val="22"/>
                <w:szCs w:val="22"/>
              </w:rPr>
            </w:r>
            <w:r w:rsidR="009123D6">
              <w:rPr>
                <w:rFonts w:asciiTheme="minorHAnsi" w:hAnsiTheme="minorHAnsi" w:cstheme="minorHAnsi"/>
                <w:sz w:val="22"/>
                <w:szCs w:val="22"/>
              </w:rPr>
              <w:fldChar w:fldCharType="separate"/>
            </w:r>
            <w:r w:rsidRPr="00985542">
              <w:rPr>
                <w:rFonts w:asciiTheme="minorHAnsi" w:hAnsiTheme="minorHAnsi" w:cstheme="minorHAnsi"/>
                <w:sz w:val="22"/>
                <w:szCs w:val="22"/>
              </w:rPr>
              <w:fldChar w:fldCharType="end"/>
            </w:r>
            <w:r w:rsidRPr="00985542">
              <w:rPr>
                <w:rFonts w:asciiTheme="minorHAnsi" w:hAnsiTheme="minorHAnsi" w:cstheme="minorHAnsi"/>
                <w:sz w:val="22"/>
                <w:szCs w:val="22"/>
              </w:rPr>
              <w:t xml:space="preserve"> Other (</w:t>
            </w:r>
            <w:r w:rsidR="00B43EC6" w:rsidRPr="00985542">
              <w:rPr>
                <w:rFonts w:asciiTheme="minorHAnsi" w:hAnsiTheme="minorHAnsi" w:cstheme="minorHAnsi"/>
                <w:sz w:val="22"/>
                <w:szCs w:val="22"/>
              </w:rPr>
              <w:t>e.g.,</w:t>
            </w:r>
            <w:r w:rsidRPr="00985542">
              <w:rPr>
                <w:rFonts w:asciiTheme="minorHAnsi" w:hAnsiTheme="minorHAnsi" w:cstheme="minorHAnsi"/>
                <w:sz w:val="22"/>
                <w:szCs w:val="22"/>
              </w:rPr>
              <w:t xml:space="preserve"> Weekly), please specify:</w:t>
            </w:r>
          </w:p>
        </w:tc>
      </w:tr>
      <w:tr w:rsidR="00A6036B" w:rsidRPr="00985542" w14:paraId="4EFD89EE" w14:textId="77777777" w:rsidTr="002E7F52">
        <w:tc>
          <w:tcPr>
            <w:tcW w:w="9771" w:type="dxa"/>
            <w:gridSpan w:val="2"/>
            <w:shd w:val="clear" w:color="auto" w:fill="D9D9D9" w:themeFill="background1" w:themeFillShade="D9"/>
          </w:tcPr>
          <w:p w14:paraId="66365F93" w14:textId="1DE56D5A" w:rsidR="00A6036B" w:rsidRPr="00985542" w:rsidRDefault="00A6036B" w:rsidP="00A6036B">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 xml:space="preserve">The student will endeavour to meet deadlines for work in progress, and the senior supervisor will </w:t>
            </w:r>
            <w:r w:rsidRPr="00985542">
              <w:rPr>
                <w:rFonts w:asciiTheme="minorHAnsi" w:hAnsiTheme="minorHAnsi" w:cstheme="minorHAnsi"/>
                <w:bCs/>
                <w:sz w:val="22"/>
                <w:szCs w:val="22"/>
              </w:rPr>
              <w:lastRenderedPageBreak/>
              <w:t>comment on this work as soon as possible, which will then be discussed at formal supervision meetings. The Senior Supervisor undertakes to provide expert opinion on progress, and to indicate what needs to be done if progress is inadequate. Senior Supervisor and student should maintain their own written records of these meetings.</w:t>
            </w:r>
          </w:p>
        </w:tc>
      </w:tr>
      <w:tr w:rsidR="00A6036B" w:rsidRPr="00985542" w14:paraId="597C36CD" w14:textId="77777777" w:rsidTr="002E7F52">
        <w:tc>
          <w:tcPr>
            <w:tcW w:w="9771" w:type="dxa"/>
            <w:gridSpan w:val="2"/>
            <w:shd w:val="clear" w:color="auto" w:fill="D9D9D9" w:themeFill="background1" w:themeFillShade="D9"/>
          </w:tcPr>
          <w:p w14:paraId="1A66168F" w14:textId="2859CB9C" w:rsidR="00A6036B" w:rsidRPr="00985542" w:rsidRDefault="00A6036B" w:rsidP="00A6036B">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lastRenderedPageBreak/>
              <w:t>The Senior Supervisor and student will make themselves familiar with the regulations concerning the degree for which the student is enrolled, including deadlines.</w:t>
            </w:r>
          </w:p>
        </w:tc>
      </w:tr>
      <w:tr w:rsidR="00A6036B" w:rsidRPr="00985542" w14:paraId="75CA6282" w14:textId="77777777" w:rsidTr="002E7F52">
        <w:tc>
          <w:tcPr>
            <w:tcW w:w="9771" w:type="dxa"/>
            <w:gridSpan w:val="2"/>
            <w:shd w:val="clear" w:color="auto" w:fill="D9D9D9" w:themeFill="background1" w:themeFillShade="D9"/>
          </w:tcPr>
          <w:p w14:paraId="37BA0123" w14:textId="3C8B5108" w:rsidR="00A6036B" w:rsidRPr="00985542" w:rsidRDefault="00A6036B" w:rsidP="00A6036B">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Senior Supervisor will provide the student with information about relevant school guides, websites about postgraduate studies, resources, etc, and the student undertakes to read the information provided in such documents or on the website.</w:t>
            </w:r>
          </w:p>
        </w:tc>
      </w:tr>
      <w:tr w:rsidR="00421F75" w:rsidRPr="00985542" w14:paraId="15FFBFFF" w14:textId="77777777" w:rsidTr="002E7F52">
        <w:tc>
          <w:tcPr>
            <w:tcW w:w="5240" w:type="dxa"/>
            <w:shd w:val="clear" w:color="auto" w:fill="D9D9D9" w:themeFill="background1" w:themeFillShade="D9"/>
          </w:tcPr>
          <w:p w14:paraId="0D4F41EC" w14:textId="02776008" w:rsidR="00421F75"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role of the second (assistant, associate or co-) supervisor will be:</w:t>
            </w:r>
          </w:p>
        </w:tc>
        <w:tc>
          <w:tcPr>
            <w:tcW w:w="4531" w:type="dxa"/>
          </w:tcPr>
          <w:p w14:paraId="34A0C058" w14:textId="77777777" w:rsidR="00421F75" w:rsidRPr="00985542" w:rsidRDefault="00421F75" w:rsidP="00E22C0A">
            <w:pPr>
              <w:widowControl w:val="0"/>
              <w:jc w:val="both"/>
              <w:rPr>
                <w:rFonts w:asciiTheme="minorHAnsi" w:hAnsiTheme="minorHAnsi" w:cstheme="minorHAnsi"/>
                <w:bCs/>
                <w:sz w:val="22"/>
                <w:szCs w:val="22"/>
              </w:rPr>
            </w:pPr>
          </w:p>
        </w:tc>
      </w:tr>
      <w:tr w:rsidR="00421F75" w:rsidRPr="00985542" w14:paraId="7365DA14" w14:textId="77777777" w:rsidTr="002E7F52">
        <w:tc>
          <w:tcPr>
            <w:tcW w:w="5240" w:type="dxa"/>
            <w:shd w:val="clear" w:color="auto" w:fill="D9D9D9" w:themeFill="background1" w:themeFillShade="D9"/>
          </w:tcPr>
          <w:p w14:paraId="0F754CD1" w14:textId="5B217844" w:rsidR="00421F75"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role of other members of the supervisory committee (if applicable will be):</w:t>
            </w:r>
          </w:p>
        </w:tc>
        <w:tc>
          <w:tcPr>
            <w:tcW w:w="4531" w:type="dxa"/>
          </w:tcPr>
          <w:p w14:paraId="2210A3BA" w14:textId="77777777" w:rsidR="00421F75" w:rsidRPr="00985542" w:rsidRDefault="00421F75" w:rsidP="00E22C0A">
            <w:pPr>
              <w:widowControl w:val="0"/>
              <w:jc w:val="both"/>
              <w:rPr>
                <w:rFonts w:asciiTheme="minorHAnsi" w:hAnsiTheme="minorHAnsi" w:cstheme="minorHAnsi"/>
                <w:bCs/>
                <w:sz w:val="22"/>
                <w:szCs w:val="22"/>
              </w:rPr>
            </w:pPr>
          </w:p>
        </w:tc>
      </w:tr>
      <w:tr w:rsidR="002E7F52" w:rsidRPr="00985542" w14:paraId="76B29939" w14:textId="77777777" w:rsidTr="00FC081B">
        <w:tc>
          <w:tcPr>
            <w:tcW w:w="9771" w:type="dxa"/>
            <w:gridSpan w:val="2"/>
            <w:shd w:val="clear" w:color="auto" w:fill="D9D9D9" w:themeFill="background1" w:themeFillShade="D9"/>
          </w:tcPr>
          <w:p w14:paraId="40BB90E6" w14:textId="3C191E9A" w:rsidR="002E7F52"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Responsibility for the correct format and technical writing aspects of the research rests with the student.</w:t>
            </w:r>
          </w:p>
        </w:tc>
      </w:tr>
      <w:tr w:rsidR="002E7F52" w:rsidRPr="00985542" w14:paraId="590C0271" w14:textId="77777777" w:rsidTr="00FC081B">
        <w:tc>
          <w:tcPr>
            <w:tcW w:w="9771" w:type="dxa"/>
            <w:gridSpan w:val="2"/>
            <w:shd w:val="clear" w:color="auto" w:fill="D9D9D9" w:themeFill="background1" w:themeFillShade="D9"/>
          </w:tcPr>
          <w:p w14:paraId="424480BF" w14:textId="5250AEA1" w:rsidR="002E7F52"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student will fulfil school obligations to contribute to annual school conferences or research seminars.</w:t>
            </w:r>
          </w:p>
        </w:tc>
      </w:tr>
      <w:tr w:rsidR="002E7F52" w:rsidRPr="00985542" w14:paraId="2696F2AD" w14:textId="77777777" w:rsidTr="00FC081B">
        <w:tc>
          <w:tcPr>
            <w:tcW w:w="9771" w:type="dxa"/>
            <w:gridSpan w:val="2"/>
            <w:shd w:val="clear" w:color="auto" w:fill="D9D9D9" w:themeFill="background1" w:themeFillShade="D9"/>
          </w:tcPr>
          <w:p w14:paraId="2755EDF7" w14:textId="025EC7D6" w:rsidR="002E7F52"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In the event of the Senior Supervisor being absent on leave, or in the event of the supervisor retiring or resigning from the University, the school will take all reasonable steps to ensure continuity of supervision, having consulted the student with regard to the arrangements made.</w:t>
            </w:r>
          </w:p>
        </w:tc>
      </w:tr>
      <w:tr w:rsidR="002E7F52" w:rsidRPr="00985542" w14:paraId="6E97D1E8" w14:textId="77777777" w:rsidTr="00FC081B">
        <w:tc>
          <w:tcPr>
            <w:tcW w:w="9771" w:type="dxa"/>
            <w:gridSpan w:val="2"/>
            <w:shd w:val="clear" w:color="auto" w:fill="D9D9D9" w:themeFill="background1" w:themeFillShade="D9"/>
          </w:tcPr>
          <w:p w14:paraId="01066D32" w14:textId="45ABEFB9" w:rsidR="002E7F52"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student has the right to request alternative supervision if they believe the project is being inadequately supervised. Any request should be made to the HOS, or if the HOS is the supervisor concerned, to the Faculty Dean.</w:t>
            </w:r>
          </w:p>
        </w:tc>
      </w:tr>
      <w:tr w:rsidR="002E7F52" w:rsidRPr="00985542" w14:paraId="0C48406E" w14:textId="77777777" w:rsidTr="00FC081B">
        <w:tc>
          <w:tcPr>
            <w:tcW w:w="9771" w:type="dxa"/>
            <w:gridSpan w:val="2"/>
            <w:shd w:val="clear" w:color="auto" w:fill="D9D9D9" w:themeFill="background1" w:themeFillShade="D9"/>
          </w:tcPr>
          <w:p w14:paraId="68A7E6A5" w14:textId="50A8D789" w:rsidR="002E7F52" w:rsidRPr="00985542" w:rsidRDefault="002E7F52"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If the student’s work is deemed by the Senior Supervisor to be unsatisfactory, the Senior Supervisor must inform the candidate in writing. If progress continues to be unsatisfactory, the HOS in consultation with the appropriate school parties may recommend that the project be terminated.</w:t>
            </w:r>
          </w:p>
        </w:tc>
      </w:tr>
      <w:tr w:rsidR="002E7F52" w:rsidRPr="00985542" w14:paraId="6ABE4770" w14:textId="77777777" w:rsidTr="00FC081B">
        <w:tc>
          <w:tcPr>
            <w:tcW w:w="9771" w:type="dxa"/>
            <w:gridSpan w:val="2"/>
            <w:shd w:val="clear" w:color="auto" w:fill="D9D9D9" w:themeFill="background1" w:themeFillShade="D9"/>
          </w:tcPr>
          <w:p w14:paraId="061EE831" w14:textId="7EB7B5AE" w:rsidR="002E7F52" w:rsidRPr="00985542" w:rsidRDefault="00FC081B"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The student and Senior Supervisor should reach agreement about authorship of any published results of the research work. Matters to be considered include whether the supervisors are to be co-authors, and under what circumstances (such as failure of the student to publish work) the supervisors may publish any of the work, with the students as co-author. Refer to the University’s Intellectual Property Policy, available from the UC Policy Library website.</w:t>
            </w:r>
          </w:p>
        </w:tc>
      </w:tr>
      <w:tr w:rsidR="002E7F52" w:rsidRPr="00985542" w14:paraId="0B5FD3F4" w14:textId="77777777" w:rsidTr="00FC081B">
        <w:tc>
          <w:tcPr>
            <w:tcW w:w="9771" w:type="dxa"/>
            <w:gridSpan w:val="2"/>
            <w:shd w:val="clear" w:color="auto" w:fill="D9D9D9" w:themeFill="background1" w:themeFillShade="D9"/>
          </w:tcPr>
          <w:p w14:paraId="1E42FFE6" w14:textId="25933365" w:rsidR="00FC081B" w:rsidRPr="00985542" w:rsidRDefault="00FC081B" w:rsidP="00FC081B">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If the student’s research contributes in any way to intellectual property of possible commercial importance, the matter must be discussed carefully from the points of view of the student, the supervisors, and the University. Refer to the University’s “Intellectual Property Guide” at the Academic Services website.</w:t>
            </w:r>
          </w:p>
        </w:tc>
      </w:tr>
      <w:tr w:rsidR="002E7F52" w:rsidRPr="00985542" w14:paraId="1D2741C7" w14:textId="77777777" w:rsidTr="00FC081B">
        <w:tc>
          <w:tcPr>
            <w:tcW w:w="9771" w:type="dxa"/>
            <w:gridSpan w:val="2"/>
            <w:shd w:val="clear" w:color="auto" w:fill="D9D9D9" w:themeFill="background1" w:themeFillShade="D9"/>
          </w:tcPr>
          <w:p w14:paraId="66DBE684" w14:textId="03BFB710" w:rsidR="002E7F52" w:rsidRPr="00985542" w:rsidRDefault="00FC081B"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This agreement should be reviewed regularly as part of the formal progress reporting process.</w:t>
            </w:r>
          </w:p>
        </w:tc>
      </w:tr>
      <w:tr w:rsidR="002E7F52" w:rsidRPr="00985542" w14:paraId="0523F33C" w14:textId="77777777" w:rsidTr="00FC081B">
        <w:tc>
          <w:tcPr>
            <w:tcW w:w="9771" w:type="dxa"/>
            <w:gridSpan w:val="2"/>
            <w:shd w:val="clear" w:color="auto" w:fill="D9D9D9" w:themeFill="background1" w:themeFillShade="D9"/>
          </w:tcPr>
          <w:p w14:paraId="295A3805" w14:textId="2C23519F" w:rsidR="002E7F52" w:rsidRPr="00985542" w:rsidRDefault="00FC081B" w:rsidP="002E7F52">
            <w:pPr>
              <w:pStyle w:val="ListParagraph"/>
              <w:widowControl w:val="0"/>
              <w:numPr>
                <w:ilvl w:val="0"/>
                <w:numId w:val="37"/>
              </w:numPr>
              <w:ind w:left="457" w:hanging="425"/>
              <w:jc w:val="both"/>
              <w:rPr>
                <w:rFonts w:asciiTheme="minorHAnsi" w:hAnsiTheme="minorHAnsi" w:cstheme="minorHAnsi"/>
                <w:bCs/>
                <w:sz w:val="22"/>
                <w:szCs w:val="22"/>
              </w:rPr>
            </w:pPr>
            <w:r w:rsidRPr="00985542">
              <w:rPr>
                <w:rFonts w:asciiTheme="minorHAnsi" w:hAnsiTheme="minorHAnsi" w:cstheme="minorHAnsi"/>
                <w:bCs/>
                <w:sz w:val="22"/>
                <w:szCs w:val="22"/>
              </w:rPr>
              <w:t xml:space="preserve">The supervisors, the HOS and the student must be familiar with all appropriate UC Masters Policies/Regulations/Guidelines, including the Code of Practice that has been developed by the University of Canterbury to assist staff and students engage in research work for a </w:t>
            </w:r>
            <w:proofErr w:type="gramStart"/>
            <w:r w:rsidRPr="00985542">
              <w:rPr>
                <w:rFonts w:asciiTheme="minorHAnsi" w:hAnsiTheme="minorHAnsi" w:cstheme="minorHAnsi"/>
                <w:bCs/>
                <w:sz w:val="22"/>
                <w:szCs w:val="22"/>
              </w:rPr>
              <w:t>Master’s</w:t>
            </w:r>
            <w:proofErr w:type="gramEnd"/>
            <w:r w:rsidRPr="00985542">
              <w:rPr>
                <w:rFonts w:asciiTheme="minorHAnsi" w:hAnsiTheme="minorHAnsi" w:cstheme="minorHAnsi"/>
                <w:bCs/>
                <w:sz w:val="22"/>
                <w:szCs w:val="22"/>
              </w:rPr>
              <w:t xml:space="preserve"> research with identifying the various responsibilities and related issues.</w:t>
            </w:r>
          </w:p>
        </w:tc>
      </w:tr>
    </w:tbl>
    <w:p w14:paraId="1D347ECF" w14:textId="1D21CD9B" w:rsidR="00421F75" w:rsidRPr="00985542" w:rsidRDefault="00421F75" w:rsidP="00E22C0A">
      <w:pPr>
        <w:widowControl w:val="0"/>
        <w:jc w:val="both"/>
        <w:rPr>
          <w:rFonts w:asciiTheme="minorHAnsi" w:hAnsiTheme="minorHAnsi" w:cstheme="minorHAnsi"/>
          <w:bCs/>
          <w:sz w:val="22"/>
          <w:szCs w:val="22"/>
        </w:rPr>
      </w:pPr>
    </w:p>
    <w:p w14:paraId="34D96E47" w14:textId="4DE43D8A" w:rsidR="003C411C" w:rsidRPr="00985542" w:rsidRDefault="003C411C" w:rsidP="00E22C0A">
      <w:pPr>
        <w:widowControl w:val="0"/>
        <w:jc w:val="both"/>
        <w:rPr>
          <w:rFonts w:asciiTheme="minorHAnsi" w:hAnsiTheme="minorHAnsi" w:cstheme="minorHAnsi"/>
          <w:b/>
          <w:sz w:val="22"/>
          <w:szCs w:val="22"/>
        </w:rPr>
      </w:pPr>
      <w:r w:rsidRPr="00985542">
        <w:rPr>
          <w:rFonts w:asciiTheme="minorHAnsi" w:hAnsiTheme="minorHAnsi" w:cstheme="minorHAnsi"/>
          <w:b/>
          <w:sz w:val="22"/>
          <w:szCs w:val="22"/>
        </w:rPr>
        <w:t xml:space="preserve">NOTE – Supervisor must read the Supervision Agreement and sign on page </w:t>
      </w:r>
      <w:r w:rsidR="00985542">
        <w:rPr>
          <w:rFonts w:asciiTheme="minorHAnsi" w:hAnsiTheme="minorHAnsi" w:cstheme="minorHAnsi"/>
          <w:b/>
          <w:sz w:val="22"/>
          <w:szCs w:val="22"/>
        </w:rPr>
        <w:t>4</w:t>
      </w:r>
      <w:r w:rsidRPr="00985542">
        <w:rPr>
          <w:rFonts w:asciiTheme="minorHAnsi" w:hAnsiTheme="minorHAnsi" w:cstheme="minorHAnsi"/>
          <w:b/>
          <w:sz w:val="22"/>
          <w:szCs w:val="22"/>
        </w:rPr>
        <w:t xml:space="preserve"> before forwarding to HOS.</w:t>
      </w:r>
    </w:p>
    <w:p w14:paraId="4FF8B775" w14:textId="13A2D10F" w:rsidR="00E22C0A" w:rsidRPr="00985542" w:rsidRDefault="00E22C0A" w:rsidP="00E22C0A">
      <w:pPr>
        <w:widowControl w:val="0"/>
        <w:jc w:val="both"/>
        <w:rPr>
          <w:rFonts w:asciiTheme="minorHAnsi" w:hAnsiTheme="minorHAnsi" w:cstheme="minorHAnsi"/>
          <w:bCs/>
          <w:sz w:val="22"/>
          <w:szCs w:val="22"/>
        </w:rPr>
      </w:pPr>
    </w:p>
    <w:p w14:paraId="2B548E5A" w14:textId="77777777" w:rsidR="00985542" w:rsidRDefault="00985542">
      <w:pPr>
        <w:rPr>
          <w:rFonts w:asciiTheme="minorHAnsi" w:hAnsiTheme="minorHAnsi" w:cstheme="minorHAnsi"/>
          <w:b/>
          <w:sz w:val="22"/>
          <w:szCs w:val="22"/>
        </w:rPr>
      </w:pPr>
      <w:r>
        <w:rPr>
          <w:rFonts w:asciiTheme="minorHAnsi" w:hAnsiTheme="minorHAnsi" w:cstheme="minorHAnsi"/>
          <w:b/>
          <w:sz w:val="22"/>
          <w:szCs w:val="22"/>
        </w:rPr>
        <w:br w:type="page"/>
      </w:r>
    </w:p>
    <w:p w14:paraId="683ADFD9" w14:textId="4E36E74F" w:rsidR="00E22C0A" w:rsidRPr="00135198" w:rsidRDefault="003C411C" w:rsidP="00E22C0A">
      <w:pPr>
        <w:widowControl w:val="0"/>
        <w:jc w:val="both"/>
        <w:rPr>
          <w:rFonts w:asciiTheme="minorHAnsi" w:hAnsiTheme="minorHAnsi" w:cstheme="minorHAnsi"/>
          <w:b/>
          <w:sz w:val="28"/>
          <w:szCs w:val="28"/>
        </w:rPr>
      </w:pPr>
      <w:r w:rsidRPr="00135198">
        <w:rPr>
          <w:rFonts w:asciiTheme="minorHAnsi" w:hAnsiTheme="minorHAnsi" w:cstheme="minorHAnsi"/>
          <w:b/>
          <w:sz w:val="28"/>
          <w:szCs w:val="28"/>
        </w:rPr>
        <w:lastRenderedPageBreak/>
        <w:t>SECTION C – HEAD OF SCHOOL (OR DELEGATE) TO COMPLETE</w:t>
      </w:r>
    </w:p>
    <w:tbl>
      <w:tblPr>
        <w:tblStyle w:val="TableGrid"/>
        <w:tblW w:w="0" w:type="auto"/>
        <w:tblInd w:w="113" w:type="dxa"/>
        <w:tblLook w:val="04A0" w:firstRow="1" w:lastRow="0" w:firstColumn="1" w:lastColumn="0" w:noHBand="0" w:noVBand="1"/>
      </w:tblPr>
      <w:tblGrid>
        <w:gridCol w:w="6878"/>
        <w:gridCol w:w="2780"/>
      </w:tblGrid>
      <w:tr w:rsidR="007A7FE3" w:rsidRPr="00985542" w14:paraId="6C1246A5" w14:textId="77777777" w:rsidTr="00FE5C44">
        <w:tc>
          <w:tcPr>
            <w:tcW w:w="7112" w:type="dxa"/>
            <w:shd w:val="clear" w:color="auto" w:fill="D9D9D9" w:themeFill="background1" w:themeFillShade="D9"/>
          </w:tcPr>
          <w:p w14:paraId="029CA4CC" w14:textId="51C60C4C"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 xml:space="preserve">Is it reasonably feasible for the proposed research to be completed in the normal timeframe for the </w:t>
            </w:r>
            <w:proofErr w:type="gramStart"/>
            <w:r w:rsidRPr="00985542">
              <w:rPr>
                <w:rFonts w:asciiTheme="minorHAnsi" w:eastAsia="Arial" w:hAnsiTheme="minorHAnsi" w:cstheme="minorHAnsi"/>
                <w:spacing w:val="-3"/>
                <w:sz w:val="22"/>
                <w:szCs w:val="22"/>
              </w:rPr>
              <w:t>Master’s</w:t>
            </w:r>
            <w:proofErr w:type="gramEnd"/>
            <w:r w:rsidRPr="00985542">
              <w:rPr>
                <w:rFonts w:asciiTheme="minorHAnsi" w:eastAsia="Arial" w:hAnsiTheme="minorHAnsi" w:cstheme="minorHAnsi"/>
                <w:spacing w:val="-3"/>
                <w:sz w:val="22"/>
                <w:szCs w:val="22"/>
              </w:rPr>
              <w:t xml:space="preserve"> degree?</w:t>
            </w:r>
          </w:p>
        </w:tc>
        <w:tc>
          <w:tcPr>
            <w:tcW w:w="2885" w:type="dxa"/>
          </w:tcPr>
          <w:p w14:paraId="4E6ACFFE"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72BA31B8"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1EE09970" w14:textId="77777777" w:rsidTr="00FE5C44">
        <w:tc>
          <w:tcPr>
            <w:tcW w:w="9997" w:type="dxa"/>
            <w:gridSpan w:val="2"/>
            <w:shd w:val="clear" w:color="auto" w:fill="D9D9D9" w:themeFill="background1" w:themeFillShade="D9"/>
          </w:tcPr>
          <w:p w14:paraId="142D09E0" w14:textId="7C21F311"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It is a normal expectation that access to the facilities listed below be provided on a 24 hour basis unless there are compelling reasons that prevent it (</w:t>
            </w:r>
            <w:r w:rsidR="00CA507C" w:rsidRPr="00985542">
              <w:rPr>
                <w:rFonts w:asciiTheme="minorHAnsi" w:eastAsia="Arial" w:hAnsiTheme="minorHAnsi" w:cstheme="minorHAnsi"/>
                <w:spacing w:val="-3"/>
                <w:sz w:val="22"/>
                <w:szCs w:val="22"/>
              </w:rPr>
              <w:t>e.g.,</w:t>
            </w:r>
            <w:r w:rsidRPr="00985542">
              <w:rPr>
                <w:rFonts w:asciiTheme="minorHAnsi" w:eastAsia="Arial" w:hAnsiTheme="minorHAnsi" w:cstheme="minorHAnsi"/>
                <w:spacing w:val="-3"/>
                <w:sz w:val="22"/>
                <w:szCs w:val="22"/>
              </w:rPr>
              <w:t xml:space="preserve"> In the Health and Safety Act).  Please indicate here whether the following expectations can be met:</w:t>
            </w:r>
          </w:p>
        </w:tc>
      </w:tr>
      <w:tr w:rsidR="007A7FE3" w:rsidRPr="00985542" w14:paraId="60F16708" w14:textId="77777777" w:rsidTr="00FE5C44">
        <w:tc>
          <w:tcPr>
            <w:tcW w:w="7112" w:type="dxa"/>
            <w:shd w:val="clear" w:color="auto" w:fill="D9D9D9" w:themeFill="background1" w:themeFillShade="D9"/>
          </w:tcPr>
          <w:p w14:paraId="296B26F8" w14:textId="77777777" w:rsidR="007A7FE3" w:rsidRPr="00985542" w:rsidRDefault="007A7FE3" w:rsidP="007A7FE3">
            <w:pPr>
              <w:pStyle w:val="ListParagraph"/>
              <w:widowControl w:val="0"/>
              <w:numPr>
                <w:ilvl w:val="0"/>
                <w:numId w:val="39"/>
              </w:num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An individual desk and chair, ideally with some reasonable privacy and noise protection (drop-in/hot desk space in Rehua)</w:t>
            </w:r>
          </w:p>
        </w:tc>
        <w:tc>
          <w:tcPr>
            <w:tcW w:w="2885" w:type="dxa"/>
          </w:tcPr>
          <w:p w14:paraId="0EC2C44D"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tc>
      </w:tr>
      <w:tr w:rsidR="007A7FE3" w:rsidRPr="00985542" w14:paraId="00A2424C" w14:textId="77777777" w:rsidTr="00FE5C44">
        <w:tc>
          <w:tcPr>
            <w:tcW w:w="7112" w:type="dxa"/>
            <w:shd w:val="clear" w:color="auto" w:fill="D9D9D9" w:themeFill="background1" w:themeFillShade="D9"/>
          </w:tcPr>
          <w:p w14:paraId="280A8C6D" w14:textId="77777777" w:rsidR="007A7FE3" w:rsidRPr="00985542" w:rsidRDefault="007A7FE3" w:rsidP="007A7FE3">
            <w:pPr>
              <w:pStyle w:val="ListParagraph"/>
              <w:widowControl w:val="0"/>
              <w:numPr>
                <w:ilvl w:val="0"/>
                <w:numId w:val="39"/>
              </w:num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A lockable cabinet or drawer to provide security for data and materials. This is especially important if the research involves sensitive material, such as information on human subjects</w:t>
            </w:r>
          </w:p>
        </w:tc>
        <w:tc>
          <w:tcPr>
            <w:tcW w:w="2885" w:type="dxa"/>
          </w:tcPr>
          <w:p w14:paraId="37BA085E"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76DFBEA9"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42E10BEF" w14:textId="77777777" w:rsidTr="00FE5C44">
        <w:tc>
          <w:tcPr>
            <w:tcW w:w="7112" w:type="dxa"/>
            <w:shd w:val="clear" w:color="auto" w:fill="D9D9D9" w:themeFill="background1" w:themeFillShade="D9"/>
          </w:tcPr>
          <w:p w14:paraId="6BD61C79" w14:textId="77777777" w:rsidR="007A7FE3" w:rsidRPr="00985542" w:rsidRDefault="007A7FE3" w:rsidP="007A7FE3">
            <w:pPr>
              <w:pStyle w:val="ListParagraph"/>
              <w:widowControl w:val="0"/>
              <w:numPr>
                <w:ilvl w:val="0"/>
                <w:numId w:val="39"/>
              </w:num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Appropriate laboratory or studio space if that is necessary for the conduct of the research</w:t>
            </w:r>
          </w:p>
        </w:tc>
        <w:tc>
          <w:tcPr>
            <w:tcW w:w="2885" w:type="dxa"/>
          </w:tcPr>
          <w:p w14:paraId="100F3703"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32BE2011" w14:textId="77777777" w:rsidR="007A7FE3" w:rsidRPr="00985542" w:rsidRDefault="007A7FE3" w:rsidP="00FE5C44">
            <w:pPr>
              <w:spacing w:before="69"/>
              <w:ind w:right="-20"/>
              <w:rPr>
                <w:rFonts w:asciiTheme="minorHAnsi" w:eastAsia="Arial" w:hAnsiTheme="minorHAnsi" w:cstheme="minorHAnsi"/>
                <w:b/>
                <w:bCs/>
                <w:spacing w:val="-3"/>
                <w:sz w:val="22"/>
                <w:szCs w:val="22"/>
              </w:rPr>
            </w:pPr>
          </w:p>
        </w:tc>
      </w:tr>
      <w:tr w:rsidR="007A7FE3" w:rsidRPr="00985542" w14:paraId="71984A1D" w14:textId="77777777" w:rsidTr="00FE5C44">
        <w:tc>
          <w:tcPr>
            <w:tcW w:w="7112" w:type="dxa"/>
            <w:shd w:val="clear" w:color="auto" w:fill="D9D9D9" w:themeFill="background1" w:themeFillShade="D9"/>
          </w:tcPr>
          <w:p w14:paraId="4E93AEE8" w14:textId="77777777" w:rsidR="007A7FE3" w:rsidRPr="00985542" w:rsidRDefault="007A7FE3" w:rsidP="007A7FE3">
            <w:pPr>
              <w:pStyle w:val="ListParagraph"/>
              <w:widowControl w:val="0"/>
              <w:numPr>
                <w:ilvl w:val="0"/>
                <w:numId w:val="39"/>
              </w:num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Access to appropriate computing facilities</w:t>
            </w:r>
          </w:p>
        </w:tc>
        <w:tc>
          <w:tcPr>
            <w:tcW w:w="2885" w:type="dxa"/>
          </w:tcPr>
          <w:p w14:paraId="12A9E761"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1B1E39B3"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542B2AEA" w14:textId="77777777" w:rsidTr="00FE5C44">
        <w:tc>
          <w:tcPr>
            <w:tcW w:w="9997" w:type="dxa"/>
            <w:gridSpan w:val="2"/>
            <w:shd w:val="clear" w:color="auto" w:fill="D9D9D9" w:themeFill="background1" w:themeFillShade="D9"/>
          </w:tcPr>
          <w:p w14:paraId="7A601C50"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If any of the above has been answered “NO”, please comment below:</w:t>
            </w:r>
          </w:p>
        </w:tc>
      </w:tr>
      <w:tr w:rsidR="007A7FE3" w:rsidRPr="00985542" w14:paraId="60FB20BA" w14:textId="77777777" w:rsidTr="00FE5C44">
        <w:tc>
          <w:tcPr>
            <w:tcW w:w="9997" w:type="dxa"/>
            <w:gridSpan w:val="2"/>
          </w:tcPr>
          <w:p w14:paraId="171A249C"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74CA2D88" w14:textId="77777777" w:rsidTr="00FE5C44">
        <w:tc>
          <w:tcPr>
            <w:tcW w:w="9997" w:type="dxa"/>
            <w:gridSpan w:val="2"/>
            <w:shd w:val="clear" w:color="auto" w:fill="D9D9D9" w:themeFill="background1" w:themeFillShade="D9"/>
          </w:tcPr>
          <w:p w14:paraId="1D237848"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What are the estimated costs of the research? Please attach budget separately, if appropriate</w:t>
            </w:r>
          </w:p>
        </w:tc>
      </w:tr>
      <w:tr w:rsidR="007A7FE3" w:rsidRPr="00985542" w14:paraId="5F1FAF25" w14:textId="77777777" w:rsidTr="00FE5C44">
        <w:tc>
          <w:tcPr>
            <w:tcW w:w="9997" w:type="dxa"/>
            <w:gridSpan w:val="2"/>
          </w:tcPr>
          <w:p w14:paraId="0B41B046"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Item:                                                                                          Estimated cost:</w:t>
            </w:r>
          </w:p>
          <w:p w14:paraId="72141643"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07A70852"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Item:                                                                                          Estimated cost:</w:t>
            </w:r>
          </w:p>
          <w:p w14:paraId="2DF6EE8F"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752AA356"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Item:                                                                                          Estimated cost:</w:t>
            </w:r>
          </w:p>
          <w:p w14:paraId="7FC90DB4"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5355D71E" w14:textId="77777777" w:rsidTr="00FE5C44">
        <w:tc>
          <w:tcPr>
            <w:tcW w:w="9997" w:type="dxa"/>
            <w:gridSpan w:val="2"/>
            <w:shd w:val="clear" w:color="auto" w:fill="D9D9D9" w:themeFill="background1" w:themeFillShade="D9"/>
          </w:tcPr>
          <w:p w14:paraId="5D8F08EA"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What arrangements have been made for the costs to be met? Please provide details below:</w:t>
            </w:r>
          </w:p>
        </w:tc>
      </w:tr>
      <w:tr w:rsidR="007A7FE3" w:rsidRPr="00985542" w14:paraId="4AAAB4E4" w14:textId="77777777" w:rsidTr="00FE5C44">
        <w:tc>
          <w:tcPr>
            <w:tcW w:w="9997" w:type="dxa"/>
            <w:gridSpan w:val="2"/>
          </w:tcPr>
          <w:p w14:paraId="1F2A7922"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3B75E205"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346CBD66"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420BA160" w14:textId="77777777" w:rsidTr="00FE5C44">
        <w:tc>
          <w:tcPr>
            <w:tcW w:w="7112" w:type="dxa"/>
            <w:shd w:val="clear" w:color="auto" w:fill="D9D9D9" w:themeFill="background1" w:themeFillShade="D9"/>
          </w:tcPr>
          <w:p w14:paraId="11EA6992"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If the student has to meet any of the costs of the research, they must be formally informed of this.  Please confirm that this has been done.</w:t>
            </w:r>
          </w:p>
        </w:tc>
        <w:tc>
          <w:tcPr>
            <w:tcW w:w="2885" w:type="dxa"/>
          </w:tcPr>
          <w:p w14:paraId="68E0B83D"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1008F0D4"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N/A</w:t>
            </w:r>
          </w:p>
        </w:tc>
      </w:tr>
      <w:tr w:rsidR="007A7FE3" w:rsidRPr="00985542" w14:paraId="65B3A382" w14:textId="77777777" w:rsidTr="00FE5C44">
        <w:tc>
          <w:tcPr>
            <w:tcW w:w="7112" w:type="dxa"/>
            <w:shd w:val="clear" w:color="auto" w:fill="D9D9D9" w:themeFill="background1" w:themeFillShade="D9"/>
          </w:tcPr>
          <w:p w14:paraId="533AA7BB" w14:textId="13E29331"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Is the staff member proposed as an appropriate senior supervisor available for supervising? If they are new staff members, have they attended an Academic Development Group briefing session on Postgraduate Processes?</w:t>
            </w:r>
          </w:p>
        </w:tc>
        <w:tc>
          <w:tcPr>
            <w:tcW w:w="2885" w:type="dxa"/>
          </w:tcPr>
          <w:p w14:paraId="0C419232" w14:textId="77777777" w:rsidR="007A7FE3" w:rsidRPr="00985542" w:rsidRDefault="007A7FE3" w:rsidP="00FE5C44">
            <w:pPr>
              <w:spacing w:line="360" w:lineRule="auto"/>
              <w:rPr>
                <w:rFonts w:asciiTheme="minorHAnsi" w:hAnsiTheme="minorHAnsi" w:cstheme="minorHAnsi"/>
                <w:sz w:val="22"/>
                <w:szCs w:val="22"/>
                <w:lang w:val="en-NZ"/>
              </w:rPr>
            </w:pP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Yes   </w:t>
            </w:r>
            <w:r w:rsidRPr="00985542">
              <w:rPr>
                <w:rFonts w:asciiTheme="minorHAnsi" w:hAnsiTheme="minorHAnsi" w:cstheme="minorHAnsi"/>
                <w:sz w:val="22"/>
                <w:szCs w:val="22"/>
                <w:lang w:val="en-NZ"/>
              </w:rPr>
              <w:fldChar w:fldCharType="begin">
                <w:ffData>
                  <w:name w:val="Check6"/>
                  <w:enabled/>
                  <w:calcOnExit w:val="0"/>
                  <w:checkBox>
                    <w:sizeAuto/>
                    <w:default w:val="0"/>
                  </w:checkBox>
                </w:ffData>
              </w:fldChar>
            </w:r>
            <w:r w:rsidRPr="00985542">
              <w:rPr>
                <w:rFonts w:asciiTheme="minorHAnsi" w:hAnsiTheme="minorHAnsi" w:cstheme="minorHAnsi"/>
                <w:sz w:val="22"/>
                <w:szCs w:val="22"/>
                <w:lang w:val="en-NZ"/>
              </w:rPr>
              <w:instrText xml:space="preserve"> FORMCHECKBOX </w:instrText>
            </w:r>
            <w:r w:rsidR="009123D6">
              <w:rPr>
                <w:rFonts w:asciiTheme="minorHAnsi" w:hAnsiTheme="minorHAnsi" w:cstheme="minorHAnsi"/>
                <w:sz w:val="22"/>
                <w:szCs w:val="22"/>
                <w:lang w:val="en-NZ"/>
              </w:rPr>
            </w:r>
            <w:r w:rsidR="009123D6">
              <w:rPr>
                <w:rFonts w:asciiTheme="minorHAnsi" w:hAnsiTheme="minorHAnsi" w:cstheme="minorHAnsi"/>
                <w:sz w:val="22"/>
                <w:szCs w:val="22"/>
                <w:lang w:val="en-NZ"/>
              </w:rPr>
              <w:fldChar w:fldCharType="separate"/>
            </w:r>
            <w:r w:rsidRPr="00985542">
              <w:rPr>
                <w:rFonts w:asciiTheme="minorHAnsi" w:hAnsiTheme="minorHAnsi" w:cstheme="minorHAnsi"/>
                <w:sz w:val="22"/>
                <w:szCs w:val="22"/>
                <w:lang w:val="en-NZ"/>
              </w:rPr>
              <w:fldChar w:fldCharType="end"/>
            </w:r>
            <w:r w:rsidRPr="00985542">
              <w:rPr>
                <w:rFonts w:asciiTheme="minorHAnsi" w:hAnsiTheme="minorHAnsi" w:cstheme="minorHAnsi"/>
                <w:sz w:val="22"/>
                <w:szCs w:val="22"/>
                <w:lang w:val="en-NZ"/>
              </w:rPr>
              <w:t xml:space="preserve"> No</w:t>
            </w:r>
          </w:p>
          <w:p w14:paraId="4A9232CC" w14:textId="77777777" w:rsidR="007A7FE3" w:rsidRPr="00985542" w:rsidRDefault="007A7FE3" w:rsidP="00FE5C44">
            <w:pPr>
              <w:spacing w:before="69"/>
              <w:ind w:right="-20"/>
              <w:rPr>
                <w:rFonts w:asciiTheme="minorHAnsi" w:eastAsia="Arial" w:hAnsiTheme="minorHAnsi" w:cstheme="minorHAnsi"/>
                <w:spacing w:val="-3"/>
                <w:sz w:val="22"/>
                <w:szCs w:val="22"/>
              </w:rPr>
            </w:pPr>
          </w:p>
        </w:tc>
      </w:tr>
      <w:tr w:rsidR="007A7FE3" w:rsidRPr="00985542" w14:paraId="5C9F8DE0" w14:textId="77777777" w:rsidTr="00FE5C44">
        <w:tc>
          <w:tcPr>
            <w:tcW w:w="9997" w:type="dxa"/>
            <w:gridSpan w:val="2"/>
            <w:shd w:val="clear" w:color="auto" w:fill="D9D9D9" w:themeFill="background1" w:themeFillShade="D9"/>
          </w:tcPr>
          <w:p w14:paraId="3794A58B" w14:textId="52DC47CE"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If members of the supervisory team are in different departments/schools of this University, please indicate below, in percentages, what the EFTS per department/school should be (</w:t>
            </w:r>
            <w:r w:rsidR="00CA507C" w:rsidRPr="00985542">
              <w:rPr>
                <w:rFonts w:asciiTheme="minorHAnsi" w:eastAsia="Arial" w:hAnsiTheme="minorHAnsi" w:cstheme="minorHAnsi"/>
                <w:spacing w:val="-3"/>
                <w:sz w:val="22"/>
                <w:szCs w:val="22"/>
              </w:rPr>
              <w:t>e.g.,</w:t>
            </w:r>
            <w:r w:rsidRPr="00985542">
              <w:rPr>
                <w:rFonts w:asciiTheme="minorHAnsi" w:eastAsia="Arial" w:hAnsiTheme="minorHAnsi" w:cstheme="minorHAnsi"/>
                <w:spacing w:val="-3"/>
                <w:sz w:val="22"/>
                <w:szCs w:val="22"/>
              </w:rPr>
              <w:t xml:space="preserve"> EDSL 70%, STED 30%)</w:t>
            </w:r>
          </w:p>
        </w:tc>
      </w:tr>
      <w:tr w:rsidR="007A7FE3" w:rsidRPr="00985542" w14:paraId="151CF8F0" w14:textId="77777777" w:rsidTr="00FE5C44">
        <w:tc>
          <w:tcPr>
            <w:tcW w:w="9997" w:type="dxa"/>
            <w:gridSpan w:val="2"/>
          </w:tcPr>
          <w:p w14:paraId="7012B60B"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 EFTS:                                                                                     School:</w:t>
            </w:r>
          </w:p>
          <w:p w14:paraId="18DEC4E0"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35338909"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 EFTS:                                                                                     School:</w:t>
            </w:r>
          </w:p>
        </w:tc>
      </w:tr>
      <w:tr w:rsidR="007A7FE3" w:rsidRPr="00985542" w14:paraId="7F37629D" w14:textId="77777777" w:rsidTr="00FE5C44">
        <w:tc>
          <w:tcPr>
            <w:tcW w:w="9997" w:type="dxa"/>
            <w:gridSpan w:val="2"/>
          </w:tcPr>
          <w:p w14:paraId="1386BA6D" w14:textId="77777777" w:rsidR="007A7FE3" w:rsidRPr="00985542" w:rsidRDefault="007A7FE3"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Any further comments:</w:t>
            </w:r>
          </w:p>
          <w:p w14:paraId="32AA93A8" w14:textId="77777777" w:rsidR="007A7FE3" w:rsidRPr="00985542" w:rsidRDefault="007A7FE3" w:rsidP="00FE5C44">
            <w:pPr>
              <w:spacing w:before="69"/>
              <w:ind w:right="-20"/>
              <w:rPr>
                <w:rFonts w:asciiTheme="minorHAnsi" w:eastAsia="Arial" w:hAnsiTheme="minorHAnsi" w:cstheme="minorHAnsi"/>
                <w:spacing w:val="-3"/>
                <w:sz w:val="22"/>
                <w:szCs w:val="22"/>
              </w:rPr>
            </w:pPr>
          </w:p>
          <w:p w14:paraId="54EF6660" w14:textId="77777777" w:rsidR="007A7FE3" w:rsidRPr="00985542" w:rsidRDefault="007A7FE3" w:rsidP="00FE5C44">
            <w:pPr>
              <w:spacing w:before="69"/>
              <w:ind w:right="-20"/>
              <w:rPr>
                <w:rFonts w:asciiTheme="minorHAnsi" w:eastAsia="Arial" w:hAnsiTheme="minorHAnsi" w:cstheme="minorHAnsi"/>
                <w:spacing w:val="-3"/>
                <w:sz w:val="22"/>
                <w:szCs w:val="22"/>
              </w:rPr>
            </w:pPr>
          </w:p>
        </w:tc>
      </w:tr>
    </w:tbl>
    <w:p w14:paraId="6FEFFAD7" w14:textId="6477098E" w:rsidR="007A7FE3" w:rsidRPr="00985542" w:rsidRDefault="007A7FE3" w:rsidP="00E22C0A">
      <w:pPr>
        <w:widowControl w:val="0"/>
        <w:jc w:val="both"/>
        <w:rPr>
          <w:rFonts w:asciiTheme="minorHAnsi" w:hAnsiTheme="minorHAnsi" w:cstheme="minorHAnsi"/>
          <w:b/>
          <w:sz w:val="22"/>
          <w:szCs w:val="22"/>
        </w:rPr>
      </w:pPr>
    </w:p>
    <w:p w14:paraId="45B68BBD" w14:textId="0C9AEB5B" w:rsidR="007A7FE3" w:rsidRPr="00985542" w:rsidRDefault="00985542" w:rsidP="00E22C0A">
      <w:pPr>
        <w:widowControl w:val="0"/>
        <w:jc w:val="both"/>
        <w:rPr>
          <w:rFonts w:asciiTheme="minorHAnsi" w:hAnsiTheme="minorHAnsi" w:cstheme="minorHAnsi"/>
          <w:b/>
          <w:sz w:val="22"/>
          <w:szCs w:val="22"/>
        </w:rPr>
      </w:pPr>
      <w:r w:rsidRPr="00985542">
        <w:rPr>
          <w:rFonts w:asciiTheme="minorHAnsi" w:hAnsiTheme="minorHAnsi" w:cstheme="minorHAnsi"/>
          <w:b/>
          <w:sz w:val="22"/>
          <w:szCs w:val="22"/>
        </w:rPr>
        <w:t xml:space="preserve">This agreement </w:t>
      </w:r>
      <w:r w:rsidRPr="00985542">
        <w:rPr>
          <w:rFonts w:asciiTheme="minorHAnsi" w:hAnsiTheme="minorHAnsi" w:cstheme="minorHAnsi"/>
          <w:b/>
          <w:sz w:val="22"/>
          <w:szCs w:val="22"/>
          <w:u w:val="single"/>
        </w:rPr>
        <w:t>must be signed below by all supervisors, the student, and the Head of School</w:t>
      </w:r>
      <w:r w:rsidRPr="00985542">
        <w:rPr>
          <w:rFonts w:asciiTheme="minorHAnsi" w:hAnsiTheme="minorHAnsi" w:cstheme="minorHAnsi"/>
          <w:b/>
          <w:sz w:val="22"/>
          <w:szCs w:val="22"/>
        </w:rPr>
        <w:t xml:space="preserve"> (or delegate).</w:t>
      </w:r>
    </w:p>
    <w:p w14:paraId="4CF66F01" w14:textId="250D68B5" w:rsidR="007A7FE3" w:rsidRPr="00985542" w:rsidRDefault="007A7FE3" w:rsidP="00E22C0A">
      <w:pPr>
        <w:widowControl w:val="0"/>
        <w:jc w:val="both"/>
        <w:rPr>
          <w:rFonts w:asciiTheme="minorHAnsi" w:hAnsiTheme="minorHAnsi" w:cstheme="minorHAnsi"/>
          <w:b/>
          <w:sz w:val="22"/>
          <w:szCs w:val="22"/>
        </w:rPr>
      </w:pPr>
    </w:p>
    <w:tbl>
      <w:tblPr>
        <w:tblStyle w:val="TableGrid"/>
        <w:tblW w:w="0" w:type="auto"/>
        <w:tblInd w:w="113" w:type="dxa"/>
        <w:tblLook w:val="04A0" w:firstRow="1" w:lastRow="0" w:firstColumn="1" w:lastColumn="0" w:noHBand="0" w:noVBand="1"/>
      </w:tblPr>
      <w:tblGrid>
        <w:gridCol w:w="4847"/>
        <w:gridCol w:w="4811"/>
      </w:tblGrid>
      <w:tr w:rsidR="00985542" w:rsidRPr="00985542" w14:paraId="1EE2B59C" w14:textId="77777777" w:rsidTr="00FE5C44">
        <w:tc>
          <w:tcPr>
            <w:tcW w:w="5007" w:type="dxa"/>
          </w:tcPr>
          <w:p w14:paraId="02FEB9E6" w14:textId="77777777" w:rsidR="00985542" w:rsidRPr="00985542" w:rsidRDefault="00985542" w:rsidP="00FE5C44">
            <w:pPr>
              <w:spacing w:before="69"/>
              <w:ind w:right="-20"/>
              <w:rPr>
                <w:rFonts w:asciiTheme="minorHAnsi" w:eastAsia="Arial" w:hAnsiTheme="minorHAnsi" w:cstheme="minorHAnsi"/>
                <w:b/>
                <w:bCs/>
                <w:spacing w:val="-3"/>
                <w:sz w:val="22"/>
                <w:szCs w:val="22"/>
              </w:rPr>
            </w:pPr>
            <w:r w:rsidRPr="00985542">
              <w:rPr>
                <w:rFonts w:asciiTheme="minorHAnsi" w:eastAsia="Arial" w:hAnsiTheme="minorHAnsi" w:cstheme="minorHAnsi"/>
                <w:b/>
                <w:bCs/>
                <w:spacing w:val="-3"/>
                <w:sz w:val="22"/>
                <w:szCs w:val="22"/>
              </w:rPr>
              <w:t>Senior Supervisor</w:t>
            </w:r>
          </w:p>
          <w:p w14:paraId="012E60C9"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 confirm that the student has been advised appropriately in relation to Approvals, Sponsorship, and Hazards. I am also aware of my responsibilities as outlined in the University’s Code of Practice, and I agree to the above Supervision Agreement terms and conditions.</w:t>
            </w:r>
          </w:p>
        </w:tc>
        <w:tc>
          <w:tcPr>
            <w:tcW w:w="4990" w:type="dxa"/>
          </w:tcPr>
          <w:p w14:paraId="6B43A349"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Full name:</w:t>
            </w:r>
          </w:p>
          <w:p w14:paraId="1CDC1510"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4220BCB0"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7CF3766A"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2312AF7B"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Signature:                                            Date:</w:t>
            </w:r>
          </w:p>
        </w:tc>
      </w:tr>
      <w:tr w:rsidR="00985542" w:rsidRPr="00985542" w14:paraId="0560921D" w14:textId="77777777" w:rsidTr="00FE5C44">
        <w:tc>
          <w:tcPr>
            <w:tcW w:w="5007" w:type="dxa"/>
          </w:tcPr>
          <w:p w14:paraId="7A5DF6CA" w14:textId="77777777" w:rsidR="00985542" w:rsidRPr="00985542" w:rsidRDefault="00985542" w:rsidP="00FE5C44">
            <w:pPr>
              <w:spacing w:before="69"/>
              <w:ind w:right="-20"/>
              <w:rPr>
                <w:rFonts w:asciiTheme="minorHAnsi" w:eastAsia="Arial" w:hAnsiTheme="minorHAnsi" w:cstheme="minorHAnsi"/>
                <w:b/>
                <w:bCs/>
                <w:spacing w:val="-3"/>
                <w:sz w:val="22"/>
                <w:szCs w:val="22"/>
              </w:rPr>
            </w:pPr>
            <w:r w:rsidRPr="00985542">
              <w:rPr>
                <w:rFonts w:asciiTheme="minorHAnsi" w:eastAsia="Arial" w:hAnsiTheme="minorHAnsi" w:cstheme="minorHAnsi"/>
                <w:b/>
                <w:bCs/>
                <w:spacing w:val="-3"/>
                <w:sz w:val="22"/>
                <w:szCs w:val="22"/>
              </w:rPr>
              <w:t>Other Supervisor</w:t>
            </w:r>
          </w:p>
          <w:p w14:paraId="01D18A6A"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 agree to the above Supervision Agreement terms and conditions.</w:t>
            </w:r>
          </w:p>
        </w:tc>
        <w:tc>
          <w:tcPr>
            <w:tcW w:w="4990" w:type="dxa"/>
          </w:tcPr>
          <w:p w14:paraId="5EB7AEB1"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Full name:</w:t>
            </w:r>
          </w:p>
          <w:p w14:paraId="47B5A042"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1DD1DA4C"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Signature:                                            Date:</w:t>
            </w:r>
          </w:p>
          <w:p w14:paraId="16B052AE" w14:textId="77777777" w:rsidR="00985542" w:rsidRPr="00985542" w:rsidRDefault="00985542" w:rsidP="00FE5C44">
            <w:pPr>
              <w:spacing w:before="69"/>
              <w:ind w:right="-20"/>
              <w:rPr>
                <w:rFonts w:asciiTheme="minorHAnsi" w:eastAsia="Arial" w:hAnsiTheme="minorHAnsi" w:cstheme="minorHAnsi"/>
                <w:spacing w:val="-3"/>
                <w:sz w:val="22"/>
                <w:szCs w:val="22"/>
              </w:rPr>
            </w:pPr>
          </w:p>
        </w:tc>
      </w:tr>
      <w:tr w:rsidR="00985542" w:rsidRPr="00985542" w14:paraId="34F88196" w14:textId="77777777" w:rsidTr="00FE5C44">
        <w:tc>
          <w:tcPr>
            <w:tcW w:w="5007" w:type="dxa"/>
          </w:tcPr>
          <w:p w14:paraId="64D21F26" w14:textId="77777777" w:rsidR="00985542" w:rsidRPr="00985542" w:rsidRDefault="00985542" w:rsidP="00FE5C44">
            <w:pPr>
              <w:spacing w:before="69"/>
              <w:ind w:right="-20"/>
              <w:rPr>
                <w:rFonts w:asciiTheme="minorHAnsi" w:eastAsia="Arial" w:hAnsiTheme="minorHAnsi" w:cstheme="minorHAnsi"/>
                <w:b/>
                <w:bCs/>
                <w:spacing w:val="-3"/>
                <w:sz w:val="22"/>
                <w:szCs w:val="22"/>
              </w:rPr>
            </w:pPr>
            <w:r w:rsidRPr="00985542">
              <w:rPr>
                <w:rFonts w:asciiTheme="minorHAnsi" w:eastAsia="Arial" w:hAnsiTheme="minorHAnsi" w:cstheme="minorHAnsi"/>
                <w:b/>
                <w:bCs/>
                <w:spacing w:val="-3"/>
                <w:sz w:val="22"/>
                <w:szCs w:val="22"/>
              </w:rPr>
              <w:t>Other Supervisor</w:t>
            </w:r>
          </w:p>
          <w:p w14:paraId="6C01F2FB"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 agree to the above Supervision Agreement terms and conditions.</w:t>
            </w:r>
          </w:p>
        </w:tc>
        <w:tc>
          <w:tcPr>
            <w:tcW w:w="4990" w:type="dxa"/>
          </w:tcPr>
          <w:p w14:paraId="21D382E4"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Full name:</w:t>
            </w:r>
          </w:p>
          <w:p w14:paraId="4A513A79"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293CFF09"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Signature:                                            Date:</w:t>
            </w:r>
          </w:p>
          <w:p w14:paraId="2410D643" w14:textId="77777777" w:rsidR="00985542" w:rsidRPr="00985542" w:rsidRDefault="00985542" w:rsidP="00FE5C44">
            <w:pPr>
              <w:spacing w:before="69"/>
              <w:ind w:right="-20"/>
              <w:rPr>
                <w:rFonts w:asciiTheme="minorHAnsi" w:eastAsia="Arial" w:hAnsiTheme="minorHAnsi" w:cstheme="minorHAnsi"/>
                <w:spacing w:val="-3"/>
                <w:sz w:val="22"/>
                <w:szCs w:val="22"/>
              </w:rPr>
            </w:pPr>
          </w:p>
        </w:tc>
      </w:tr>
      <w:tr w:rsidR="00985542" w:rsidRPr="00985542" w14:paraId="3DD420E7" w14:textId="77777777" w:rsidTr="00FE5C44">
        <w:tc>
          <w:tcPr>
            <w:tcW w:w="5007" w:type="dxa"/>
          </w:tcPr>
          <w:p w14:paraId="3C9028A4" w14:textId="77777777" w:rsidR="00985542" w:rsidRPr="00985542" w:rsidRDefault="00985542" w:rsidP="00FE5C44">
            <w:pPr>
              <w:spacing w:before="69"/>
              <w:ind w:right="-20"/>
              <w:rPr>
                <w:rFonts w:asciiTheme="minorHAnsi" w:eastAsia="Arial" w:hAnsiTheme="minorHAnsi" w:cstheme="minorHAnsi"/>
                <w:b/>
                <w:bCs/>
                <w:spacing w:val="-3"/>
                <w:sz w:val="22"/>
                <w:szCs w:val="22"/>
              </w:rPr>
            </w:pPr>
            <w:r w:rsidRPr="00985542">
              <w:rPr>
                <w:rFonts w:asciiTheme="minorHAnsi" w:eastAsia="Arial" w:hAnsiTheme="minorHAnsi" w:cstheme="minorHAnsi"/>
                <w:b/>
                <w:bCs/>
                <w:spacing w:val="-3"/>
                <w:sz w:val="22"/>
                <w:szCs w:val="22"/>
              </w:rPr>
              <w:t>Student</w:t>
            </w:r>
          </w:p>
          <w:p w14:paraId="0173EA8F"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 confirm that I have been advised on all above matters, that I am aware of my responsibilities as outlined in the University’s Code of Practice, and I agree to the above terms and conditions listed under the Supervision Agreement.</w:t>
            </w:r>
          </w:p>
        </w:tc>
        <w:tc>
          <w:tcPr>
            <w:tcW w:w="4990" w:type="dxa"/>
          </w:tcPr>
          <w:p w14:paraId="56FA0E4B"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Full name:</w:t>
            </w:r>
          </w:p>
          <w:p w14:paraId="520342BD"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62243CC0"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233B87C4"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Signature:                                            Date:</w:t>
            </w:r>
          </w:p>
        </w:tc>
      </w:tr>
      <w:tr w:rsidR="00985542" w:rsidRPr="00985542" w14:paraId="0EB10E07" w14:textId="77777777" w:rsidTr="00FE5C44">
        <w:tc>
          <w:tcPr>
            <w:tcW w:w="5007" w:type="dxa"/>
          </w:tcPr>
          <w:p w14:paraId="0DFF0853" w14:textId="77777777" w:rsidR="00985542" w:rsidRPr="00985542" w:rsidRDefault="00985542" w:rsidP="00FE5C44">
            <w:pPr>
              <w:spacing w:before="69"/>
              <w:ind w:right="-20"/>
              <w:rPr>
                <w:rFonts w:asciiTheme="minorHAnsi" w:eastAsia="Arial" w:hAnsiTheme="minorHAnsi" w:cstheme="minorHAnsi"/>
                <w:b/>
                <w:bCs/>
                <w:spacing w:val="-3"/>
                <w:sz w:val="22"/>
                <w:szCs w:val="22"/>
              </w:rPr>
            </w:pPr>
            <w:r w:rsidRPr="00985542">
              <w:rPr>
                <w:rFonts w:asciiTheme="minorHAnsi" w:eastAsia="Arial" w:hAnsiTheme="minorHAnsi" w:cstheme="minorHAnsi"/>
                <w:b/>
                <w:bCs/>
                <w:spacing w:val="-3"/>
                <w:sz w:val="22"/>
                <w:szCs w:val="22"/>
              </w:rPr>
              <w:t>Head of School (or delegate)</w:t>
            </w:r>
          </w:p>
          <w:p w14:paraId="0BEF19CB"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I agree to the above Supervision Agreement terms and conditions.</w:t>
            </w:r>
          </w:p>
        </w:tc>
        <w:tc>
          <w:tcPr>
            <w:tcW w:w="4990" w:type="dxa"/>
          </w:tcPr>
          <w:p w14:paraId="6EBD38B7"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Full name:</w:t>
            </w:r>
          </w:p>
          <w:p w14:paraId="6C35B89E" w14:textId="77777777" w:rsidR="00985542" w:rsidRPr="00985542" w:rsidRDefault="00985542" w:rsidP="00FE5C44">
            <w:pPr>
              <w:spacing w:before="69"/>
              <w:ind w:right="-20"/>
              <w:rPr>
                <w:rFonts w:asciiTheme="minorHAnsi" w:eastAsia="Arial" w:hAnsiTheme="minorHAnsi" w:cstheme="minorHAnsi"/>
                <w:spacing w:val="-3"/>
                <w:sz w:val="22"/>
                <w:szCs w:val="22"/>
              </w:rPr>
            </w:pPr>
          </w:p>
          <w:p w14:paraId="63F87437" w14:textId="77777777" w:rsidR="00985542" w:rsidRPr="00985542" w:rsidRDefault="00985542" w:rsidP="00FE5C44">
            <w:pPr>
              <w:spacing w:before="69"/>
              <w:ind w:right="-20"/>
              <w:rPr>
                <w:rFonts w:asciiTheme="minorHAnsi" w:eastAsia="Arial" w:hAnsiTheme="minorHAnsi" w:cstheme="minorHAnsi"/>
                <w:spacing w:val="-3"/>
                <w:sz w:val="22"/>
                <w:szCs w:val="22"/>
              </w:rPr>
            </w:pPr>
            <w:r w:rsidRPr="00985542">
              <w:rPr>
                <w:rFonts w:asciiTheme="minorHAnsi" w:eastAsia="Arial" w:hAnsiTheme="minorHAnsi" w:cstheme="minorHAnsi"/>
                <w:spacing w:val="-3"/>
                <w:sz w:val="22"/>
                <w:szCs w:val="22"/>
              </w:rPr>
              <w:t>Signature:                                            Date:</w:t>
            </w:r>
          </w:p>
          <w:p w14:paraId="4D8F54B2" w14:textId="77777777" w:rsidR="00985542" w:rsidRPr="00985542" w:rsidRDefault="00985542" w:rsidP="00FE5C44">
            <w:pPr>
              <w:spacing w:before="69"/>
              <w:ind w:right="-20"/>
              <w:rPr>
                <w:rFonts w:asciiTheme="minorHAnsi" w:eastAsia="Arial" w:hAnsiTheme="minorHAnsi" w:cstheme="minorHAnsi"/>
                <w:spacing w:val="-3"/>
                <w:sz w:val="22"/>
                <w:szCs w:val="22"/>
              </w:rPr>
            </w:pPr>
          </w:p>
        </w:tc>
      </w:tr>
    </w:tbl>
    <w:p w14:paraId="0E76BE73" w14:textId="7C74FB52" w:rsidR="007A7FE3" w:rsidRPr="00985542" w:rsidRDefault="007A7FE3" w:rsidP="00E22C0A">
      <w:pPr>
        <w:widowControl w:val="0"/>
        <w:jc w:val="both"/>
        <w:rPr>
          <w:rFonts w:asciiTheme="minorHAnsi" w:hAnsiTheme="minorHAnsi" w:cstheme="minorHAnsi"/>
          <w:b/>
          <w:sz w:val="22"/>
          <w:szCs w:val="22"/>
        </w:rPr>
      </w:pPr>
    </w:p>
    <w:p w14:paraId="7FB4E18B" w14:textId="20D323B2" w:rsidR="00135198" w:rsidRPr="00135198" w:rsidRDefault="00135198" w:rsidP="00135198">
      <w:pPr>
        <w:widowControl w:val="0"/>
        <w:jc w:val="both"/>
        <w:rPr>
          <w:rFonts w:asciiTheme="minorHAnsi" w:hAnsiTheme="minorHAnsi" w:cstheme="minorHAnsi"/>
          <w:b/>
          <w:sz w:val="28"/>
          <w:szCs w:val="28"/>
        </w:rPr>
      </w:pPr>
      <w:r w:rsidRPr="00135198">
        <w:rPr>
          <w:rFonts w:asciiTheme="minorHAnsi" w:hAnsiTheme="minorHAnsi" w:cstheme="minorHAnsi"/>
          <w:b/>
          <w:sz w:val="28"/>
          <w:szCs w:val="28"/>
        </w:rPr>
        <w:t>SECTION D – DEAN TO COMPLETE</w:t>
      </w:r>
    </w:p>
    <w:tbl>
      <w:tblPr>
        <w:tblStyle w:val="TableGrid"/>
        <w:tblW w:w="9639" w:type="dxa"/>
        <w:tblInd w:w="137" w:type="dxa"/>
        <w:tblLook w:val="04A0" w:firstRow="1" w:lastRow="0" w:firstColumn="1" w:lastColumn="0" w:noHBand="0" w:noVBand="1"/>
      </w:tblPr>
      <w:tblGrid>
        <w:gridCol w:w="1276"/>
        <w:gridCol w:w="4111"/>
        <w:gridCol w:w="1134"/>
        <w:gridCol w:w="3118"/>
      </w:tblGrid>
      <w:tr w:rsidR="00135198" w14:paraId="551C8EA0" w14:textId="77777777" w:rsidTr="00B43EC6">
        <w:tc>
          <w:tcPr>
            <w:tcW w:w="9639" w:type="dxa"/>
            <w:gridSpan w:val="4"/>
            <w:shd w:val="clear" w:color="auto" w:fill="D9D9D9" w:themeFill="background1" w:themeFillShade="D9"/>
          </w:tcPr>
          <w:p w14:paraId="2840B2EA" w14:textId="77777777" w:rsidR="00135198" w:rsidRDefault="00135198" w:rsidP="002702D6">
            <w:pPr>
              <w:pStyle w:val="NormalWeb"/>
              <w:outlineLvl w:val="2"/>
              <w:rPr>
                <w:rFonts w:asciiTheme="minorHAnsi" w:hAnsiTheme="minorHAnsi" w:cs="Arial"/>
                <w:sz w:val="22"/>
                <w:szCs w:val="22"/>
              </w:rPr>
            </w:pPr>
            <w:r>
              <w:rPr>
                <w:rFonts w:asciiTheme="minorHAnsi" w:hAnsiTheme="minorHAnsi" w:cs="Arial"/>
                <w:sz w:val="22"/>
                <w:szCs w:val="22"/>
              </w:rPr>
              <w:t>Dean comments</w:t>
            </w:r>
          </w:p>
        </w:tc>
      </w:tr>
      <w:tr w:rsidR="00135198" w14:paraId="71776CA9" w14:textId="77777777" w:rsidTr="00B43EC6">
        <w:tc>
          <w:tcPr>
            <w:tcW w:w="5387" w:type="dxa"/>
            <w:gridSpan w:val="2"/>
          </w:tcPr>
          <w:p w14:paraId="4398853D" w14:textId="77777777" w:rsidR="00135198" w:rsidRDefault="00135198" w:rsidP="002702D6">
            <w:pPr>
              <w:pStyle w:val="NormalWeb"/>
              <w:outlineLvl w:val="2"/>
              <w:rPr>
                <w:rFonts w:asciiTheme="minorHAnsi" w:hAnsiTheme="minorHAnsi" w:cs="Arial"/>
                <w:sz w:val="22"/>
                <w:szCs w:val="22"/>
              </w:rPr>
            </w:pPr>
          </w:p>
        </w:tc>
        <w:tc>
          <w:tcPr>
            <w:tcW w:w="4252" w:type="dxa"/>
            <w:gridSpan w:val="2"/>
          </w:tcPr>
          <w:p w14:paraId="4D3C4B54" w14:textId="77777777" w:rsidR="00135198" w:rsidRDefault="00135198" w:rsidP="002702D6">
            <w:pPr>
              <w:pStyle w:val="NormalWeb"/>
              <w:outlineLvl w:val="2"/>
              <w:rPr>
                <w:rFonts w:asciiTheme="minorHAnsi" w:hAnsiTheme="minorHAnsi" w:cs="Arial"/>
                <w:sz w:val="22"/>
                <w:szCs w:val="22"/>
              </w:rPr>
            </w:pPr>
            <w:r>
              <w:rPr>
                <w:rFonts w:asciiTheme="minorHAnsi" w:hAnsiTheme="minorHAnsi" w:cs="Arial"/>
                <w:sz w:val="22"/>
                <w:szCs w:val="22"/>
              </w:rPr>
              <w:t>Supported?</w:t>
            </w:r>
          </w:p>
          <w:p w14:paraId="1D22AB03" w14:textId="77777777" w:rsidR="00135198" w:rsidRPr="004463CE" w:rsidRDefault="00135198" w:rsidP="002702D6">
            <w:pPr>
              <w:pStyle w:val="NormalWeb"/>
              <w:outlineLvl w:val="2"/>
              <w:rPr>
                <w:rFonts w:asciiTheme="minorHAnsi" w:hAnsiTheme="minorHAnsi" w:cstheme="minorHAnsi"/>
              </w:rPr>
            </w:pP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9123D6">
              <w:rPr>
                <w:rFonts w:asciiTheme="minorHAnsi" w:hAnsiTheme="minorHAnsi" w:cstheme="minorHAnsi"/>
              </w:rPr>
            </w:r>
            <w:r w:rsidR="009123D6">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 xml:space="preserve">Yes          </w:t>
            </w: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9123D6">
              <w:rPr>
                <w:rFonts w:asciiTheme="minorHAnsi" w:hAnsiTheme="minorHAnsi" w:cstheme="minorHAnsi"/>
              </w:rPr>
            </w:r>
            <w:r w:rsidR="009123D6">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No</w:t>
            </w:r>
          </w:p>
          <w:p w14:paraId="56074F3B" w14:textId="77777777" w:rsidR="00135198" w:rsidRDefault="00135198" w:rsidP="002702D6">
            <w:pPr>
              <w:pStyle w:val="NormalWeb"/>
              <w:outlineLvl w:val="2"/>
              <w:rPr>
                <w:rFonts w:asciiTheme="minorHAnsi" w:hAnsiTheme="minorHAnsi" w:cs="Arial"/>
                <w:sz w:val="22"/>
                <w:szCs w:val="22"/>
              </w:rPr>
            </w:pPr>
          </w:p>
        </w:tc>
      </w:tr>
      <w:tr w:rsidR="00135198" w14:paraId="653546E6" w14:textId="77777777" w:rsidTr="00B43EC6">
        <w:tc>
          <w:tcPr>
            <w:tcW w:w="1276" w:type="dxa"/>
            <w:shd w:val="clear" w:color="auto" w:fill="D9D9D9" w:themeFill="background1" w:themeFillShade="D9"/>
          </w:tcPr>
          <w:p w14:paraId="0D90949F" w14:textId="77777777" w:rsidR="00135198" w:rsidRDefault="00135198" w:rsidP="002702D6">
            <w:pPr>
              <w:pStyle w:val="NormalWeb"/>
              <w:spacing w:before="0" w:beforeAutospacing="0" w:after="0" w:afterAutospacing="0" w:line="240" w:lineRule="atLeast"/>
              <w:outlineLvl w:val="2"/>
              <w:rPr>
                <w:rFonts w:asciiTheme="minorHAnsi" w:hAnsiTheme="minorHAnsi" w:cs="Arial"/>
                <w:sz w:val="22"/>
                <w:szCs w:val="22"/>
              </w:rPr>
            </w:pPr>
            <w:r>
              <w:rPr>
                <w:rFonts w:asciiTheme="minorHAnsi" w:hAnsiTheme="minorHAnsi" w:cs="Arial"/>
                <w:sz w:val="22"/>
                <w:szCs w:val="22"/>
              </w:rPr>
              <w:t>Signature:</w:t>
            </w:r>
          </w:p>
          <w:p w14:paraId="7EA249BC" w14:textId="77777777" w:rsidR="00135198" w:rsidRDefault="00135198" w:rsidP="002702D6">
            <w:pPr>
              <w:pStyle w:val="NormalWeb"/>
              <w:outlineLvl w:val="2"/>
              <w:rPr>
                <w:rFonts w:asciiTheme="minorHAnsi" w:hAnsiTheme="minorHAnsi" w:cs="Arial"/>
                <w:sz w:val="22"/>
                <w:szCs w:val="22"/>
              </w:rPr>
            </w:pPr>
          </w:p>
        </w:tc>
        <w:tc>
          <w:tcPr>
            <w:tcW w:w="4111" w:type="dxa"/>
            <w:shd w:val="clear" w:color="auto" w:fill="FFFFFF" w:themeFill="background1"/>
          </w:tcPr>
          <w:p w14:paraId="32F3B76B" w14:textId="77777777" w:rsidR="00135198" w:rsidRDefault="00135198" w:rsidP="002702D6">
            <w:pPr>
              <w:pStyle w:val="NormalWeb"/>
              <w:outlineLvl w:val="2"/>
              <w:rPr>
                <w:rFonts w:asciiTheme="minorHAnsi" w:hAnsiTheme="minorHAnsi" w:cs="Arial"/>
                <w:sz w:val="22"/>
                <w:szCs w:val="22"/>
              </w:rPr>
            </w:pPr>
          </w:p>
        </w:tc>
        <w:tc>
          <w:tcPr>
            <w:tcW w:w="1134" w:type="dxa"/>
            <w:shd w:val="clear" w:color="auto" w:fill="D9D9D9" w:themeFill="background1" w:themeFillShade="D9"/>
          </w:tcPr>
          <w:p w14:paraId="4AD0631B" w14:textId="77777777" w:rsidR="00135198" w:rsidRDefault="00135198" w:rsidP="002702D6">
            <w:pPr>
              <w:pStyle w:val="NormalWeb"/>
              <w:outlineLvl w:val="2"/>
              <w:rPr>
                <w:rFonts w:asciiTheme="minorHAnsi" w:hAnsiTheme="minorHAnsi" w:cs="Arial"/>
                <w:sz w:val="22"/>
                <w:szCs w:val="22"/>
              </w:rPr>
            </w:pPr>
            <w:r>
              <w:rPr>
                <w:rFonts w:asciiTheme="minorHAnsi" w:hAnsiTheme="minorHAnsi" w:cs="Arial"/>
                <w:sz w:val="22"/>
                <w:szCs w:val="22"/>
              </w:rPr>
              <w:t>Date:</w:t>
            </w:r>
          </w:p>
        </w:tc>
        <w:tc>
          <w:tcPr>
            <w:tcW w:w="3118" w:type="dxa"/>
            <w:shd w:val="clear" w:color="auto" w:fill="FFFFFF" w:themeFill="background1"/>
          </w:tcPr>
          <w:p w14:paraId="3776D77A" w14:textId="77777777" w:rsidR="00135198" w:rsidRDefault="00135198" w:rsidP="002702D6">
            <w:pPr>
              <w:pStyle w:val="NormalWeb"/>
              <w:outlineLvl w:val="2"/>
              <w:rPr>
                <w:rFonts w:asciiTheme="minorHAnsi" w:hAnsiTheme="minorHAnsi" w:cs="Arial"/>
                <w:sz w:val="22"/>
                <w:szCs w:val="22"/>
              </w:rPr>
            </w:pPr>
          </w:p>
        </w:tc>
      </w:tr>
    </w:tbl>
    <w:p w14:paraId="6C739ED3" w14:textId="77777777" w:rsidR="00135198" w:rsidRPr="00135198" w:rsidRDefault="00135198" w:rsidP="00E22C0A">
      <w:pPr>
        <w:widowControl w:val="0"/>
        <w:jc w:val="both"/>
        <w:rPr>
          <w:rFonts w:asciiTheme="minorHAnsi" w:hAnsiTheme="minorHAnsi" w:cstheme="minorHAnsi"/>
          <w:bCs/>
          <w:sz w:val="22"/>
          <w:szCs w:val="22"/>
        </w:rPr>
      </w:pPr>
    </w:p>
    <w:p w14:paraId="2EDA65D0" w14:textId="6FFE4C5D" w:rsidR="007A7FE3" w:rsidRPr="00135198" w:rsidRDefault="00985542" w:rsidP="00E22C0A">
      <w:pPr>
        <w:widowControl w:val="0"/>
        <w:jc w:val="both"/>
        <w:rPr>
          <w:rFonts w:asciiTheme="minorHAnsi" w:hAnsiTheme="minorHAnsi" w:cstheme="minorHAnsi"/>
          <w:b/>
        </w:rPr>
      </w:pPr>
      <w:r w:rsidRPr="00135198">
        <w:rPr>
          <w:rFonts w:asciiTheme="minorHAnsi" w:hAnsiTheme="minorHAnsi" w:cstheme="minorHAnsi"/>
          <w:b/>
        </w:rPr>
        <w:t xml:space="preserve">Once completed and signed, please send an electronic copy of the form to the Faculty of Education: </w:t>
      </w:r>
    </w:p>
    <w:p w14:paraId="4AF603A7" w14:textId="649CDCD6" w:rsidR="001128A8" w:rsidRDefault="009123D6" w:rsidP="00E22C0A">
      <w:pPr>
        <w:widowControl w:val="0"/>
        <w:jc w:val="both"/>
        <w:rPr>
          <w:rStyle w:val="Hyperlink"/>
          <w:rFonts w:ascii="Arial" w:hAnsi="Arial" w:cs="Arial"/>
          <w:bCs/>
          <w:sz w:val="20"/>
        </w:rPr>
      </w:pPr>
      <w:hyperlink r:id="rId8" w:history="1">
        <w:r w:rsidR="00533FF5">
          <w:rPr>
            <w:rStyle w:val="Hyperlink"/>
            <w:rFonts w:ascii="Arial" w:hAnsi="Arial" w:cs="Arial"/>
            <w:bCs/>
            <w:sz w:val="20"/>
          </w:rPr>
          <w:t>EducationPGThesisAdmin@canterbury.ac.nz</w:t>
        </w:r>
      </w:hyperlink>
    </w:p>
    <w:p w14:paraId="70D0ED9C" w14:textId="77777777" w:rsidR="00533FF5" w:rsidRPr="00985542" w:rsidRDefault="00533FF5" w:rsidP="00E22C0A">
      <w:pPr>
        <w:widowControl w:val="0"/>
        <w:jc w:val="both"/>
        <w:rPr>
          <w:rFonts w:asciiTheme="minorHAnsi" w:hAnsiTheme="minorHAnsi" w:cstheme="minorHAnsi"/>
          <w:b/>
          <w:sz w:val="22"/>
          <w:szCs w:val="22"/>
        </w:rPr>
      </w:pPr>
    </w:p>
    <w:p w14:paraId="7E6E432A" w14:textId="77777777" w:rsidR="00135198" w:rsidRPr="00135198" w:rsidRDefault="00135198" w:rsidP="00135198">
      <w:pPr>
        <w:pStyle w:val="BodyText"/>
        <w:spacing w:line="276" w:lineRule="auto"/>
        <w:rPr>
          <w:rFonts w:ascii="Calibri" w:hAnsi="Calibri"/>
          <w:b/>
          <w:bCs/>
          <w:i w:val="0"/>
          <w:iCs w:val="0"/>
          <w:sz w:val="28"/>
          <w:szCs w:val="28"/>
        </w:rPr>
      </w:pPr>
      <w:r w:rsidRPr="00135198">
        <w:rPr>
          <w:rFonts w:ascii="Calibri" w:hAnsi="Calibri"/>
          <w:b/>
          <w:bCs/>
          <w:i w:val="0"/>
          <w:iCs w:val="0"/>
          <w:sz w:val="28"/>
          <w:szCs w:val="28"/>
        </w:rPr>
        <w:t>SECTION E: ADMINISTRATION</w:t>
      </w:r>
    </w:p>
    <w:tbl>
      <w:tblPr>
        <w:tblStyle w:val="TableGrid"/>
        <w:tblW w:w="9776" w:type="dxa"/>
        <w:tblLook w:val="04A0" w:firstRow="1" w:lastRow="0" w:firstColumn="1" w:lastColumn="0" w:noHBand="0" w:noVBand="1"/>
      </w:tblPr>
      <w:tblGrid>
        <w:gridCol w:w="6374"/>
        <w:gridCol w:w="3402"/>
      </w:tblGrid>
      <w:tr w:rsidR="00135198" w:rsidRPr="00135198" w14:paraId="1A4778DC" w14:textId="77777777" w:rsidTr="00B43EC6">
        <w:tc>
          <w:tcPr>
            <w:tcW w:w="6374" w:type="dxa"/>
            <w:shd w:val="clear" w:color="auto" w:fill="D9D9D9" w:themeFill="background1" w:themeFillShade="D9"/>
          </w:tcPr>
          <w:p w14:paraId="6713951F" w14:textId="53AF0249" w:rsidR="00135198" w:rsidRPr="00135198" w:rsidRDefault="00135198" w:rsidP="002702D6">
            <w:pPr>
              <w:pStyle w:val="BodyText"/>
              <w:ind w:right="169"/>
              <w:rPr>
                <w:rFonts w:asciiTheme="minorHAnsi" w:hAnsiTheme="minorHAnsi" w:cs="Arial"/>
                <w:i w:val="0"/>
                <w:iCs w:val="0"/>
                <w:sz w:val="22"/>
                <w:szCs w:val="22"/>
              </w:rPr>
            </w:pPr>
            <w:r>
              <w:rPr>
                <w:rFonts w:asciiTheme="minorHAnsi" w:hAnsiTheme="minorHAnsi" w:cs="Arial"/>
                <w:i w:val="0"/>
                <w:iCs w:val="0"/>
                <w:sz w:val="22"/>
                <w:szCs w:val="22"/>
              </w:rPr>
              <w:t>Date received by the Faculty</w:t>
            </w:r>
          </w:p>
        </w:tc>
        <w:tc>
          <w:tcPr>
            <w:tcW w:w="3402" w:type="dxa"/>
          </w:tcPr>
          <w:p w14:paraId="754CB1A2" w14:textId="77777777" w:rsidR="00135198" w:rsidRPr="00135198" w:rsidRDefault="00135198" w:rsidP="002702D6">
            <w:pPr>
              <w:pStyle w:val="BodyText"/>
              <w:ind w:right="1067"/>
              <w:rPr>
                <w:rFonts w:asciiTheme="minorHAnsi" w:hAnsiTheme="minorHAnsi" w:cs="Arial"/>
                <w:i w:val="0"/>
                <w:iCs w:val="0"/>
                <w:sz w:val="22"/>
                <w:szCs w:val="22"/>
              </w:rPr>
            </w:pPr>
          </w:p>
        </w:tc>
      </w:tr>
      <w:tr w:rsidR="00135198" w:rsidRPr="00135198" w14:paraId="47925645" w14:textId="77777777" w:rsidTr="00B43EC6">
        <w:tc>
          <w:tcPr>
            <w:tcW w:w="6374" w:type="dxa"/>
            <w:shd w:val="clear" w:color="auto" w:fill="D9D9D9" w:themeFill="background1" w:themeFillShade="D9"/>
          </w:tcPr>
          <w:p w14:paraId="42F43DB4" w14:textId="4EE9F5F5" w:rsidR="00135198" w:rsidRPr="00135198" w:rsidRDefault="00135198" w:rsidP="002702D6">
            <w:pPr>
              <w:pStyle w:val="BodyText"/>
              <w:ind w:right="175"/>
              <w:rPr>
                <w:rFonts w:asciiTheme="minorHAnsi" w:hAnsiTheme="minorHAnsi" w:cs="Arial"/>
                <w:i w:val="0"/>
                <w:iCs w:val="0"/>
                <w:sz w:val="22"/>
                <w:szCs w:val="22"/>
              </w:rPr>
            </w:pPr>
            <w:r>
              <w:rPr>
                <w:rFonts w:asciiTheme="minorHAnsi" w:hAnsiTheme="minorHAnsi" w:cs="Arial"/>
                <w:i w:val="0"/>
                <w:iCs w:val="0"/>
                <w:sz w:val="22"/>
                <w:szCs w:val="22"/>
              </w:rPr>
              <w:t>Form checked for completion</w:t>
            </w:r>
          </w:p>
        </w:tc>
        <w:tc>
          <w:tcPr>
            <w:tcW w:w="3402" w:type="dxa"/>
          </w:tcPr>
          <w:p w14:paraId="2EEFFB8F" w14:textId="77777777" w:rsidR="00135198" w:rsidRPr="00135198" w:rsidRDefault="00135198" w:rsidP="002702D6">
            <w:pPr>
              <w:pStyle w:val="BodyText"/>
              <w:ind w:right="1067"/>
              <w:rPr>
                <w:rFonts w:asciiTheme="minorHAnsi" w:hAnsiTheme="minorHAnsi" w:cs="Arial"/>
                <w:i w:val="0"/>
                <w:iCs w:val="0"/>
                <w:sz w:val="22"/>
                <w:szCs w:val="22"/>
              </w:rPr>
            </w:pPr>
          </w:p>
        </w:tc>
      </w:tr>
      <w:tr w:rsidR="00135198" w:rsidRPr="00135198" w14:paraId="71F5658B" w14:textId="77777777" w:rsidTr="00B43EC6">
        <w:tc>
          <w:tcPr>
            <w:tcW w:w="6374" w:type="dxa"/>
            <w:shd w:val="clear" w:color="auto" w:fill="D9D9D9" w:themeFill="background1" w:themeFillShade="D9"/>
          </w:tcPr>
          <w:p w14:paraId="54046D2E" w14:textId="2F9C36DB" w:rsidR="00135198" w:rsidRPr="00135198" w:rsidRDefault="00135198" w:rsidP="00135198">
            <w:pPr>
              <w:pStyle w:val="BodyText"/>
              <w:ind w:right="458"/>
              <w:rPr>
                <w:rFonts w:asciiTheme="minorHAnsi" w:hAnsiTheme="minorHAnsi" w:cs="Arial"/>
                <w:i w:val="0"/>
                <w:iCs w:val="0"/>
                <w:sz w:val="22"/>
                <w:szCs w:val="22"/>
              </w:rPr>
            </w:pPr>
            <w:r w:rsidRPr="00135198">
              <w:rPr>
                <w:rFonts w:asciiTheme="minorHAnsi" w:hAnsiTheme="minorHAnsi" w:cs="Arial"/>
                <w:i w:val="0"/>
                <w:iCs w:val="0"/>
                <w:sz w:val="22"/>
                <w:szCs w:val="22"/>
              </w:rPr>
              <w:t>Information updated on SMS and notification sent to student, supervisors, HOS, thesis enrolment</w:t>
            </w:r>
          </w:p>
        </w:tc>
        <w:tc>
          <w:tcPr>
            <w:tcW w:w="3402" w:type="dxa"/>
          </w:tcPr>
          <w:p w14:paraId="48DD6EED" w14:textId="77777777" w:rsidR="00135198" w:rsidRPr="00135198" w:rsidRDefault="00135198" w:rsidP="00135198">
            <w:pPr>
              <w:pStyle w:val="BodyText"/>
              <w:ind w:right="1067"/>
              <w:rPr>
                <w:rFonts w:asciiTheme="minorHAnsi" w:hAnsiTheme="minorHAnsi" w:cs="Arial"/>
                <w:i w:val="0"/>
                <w:iCs w:val="0"/>
                <w:sz w:val="22"/>
                <w:szCs w:val="22"/>
              </w:rPr>
            </w:pPr>
          </w:p>
        </w:tc>
      </w:tr>
    </w:tbl>
    <w:p w14:paraId="3913546B" w14:textId="359A5015" w:rsidR="007A7FE3" w:rsidRPr="00985542" w:rsidRDefault="007A7FE3" w:rsidP="00E22C0A">
      <w:pPr>
        <w:widowControl w:val="0"/>
        <w:jc w:val="both"/>
        <w:rPr>
          <w:rFonts w:asciiTheme="minorHAnsi" w:hAnsiTheme="minorHAnsi" w:cstheme="minorHAnsi"/>
          <w:b/>
          <w:sz w:val="22"/>
          <w:szCs w:val="22"/>
        </w:rPr>
      </w:pPr>
    </w:p>
    <w:p w14:paraId="7BFF0CD8" w14:textId="77777777" w:rsidR="007A7FE3" w:rsidRPr="00985542" w:rsidRDefault="007A7FE3" w:rsidP="00E22C0A">
      <w:pPr>
        <w:widowControl w:val="0"/>
        <w:jc w:val="both"/>
        <w:rPr>
          <w:rFonts w:asciiTheme="minorHAnsi" w:hAnsiTheme="minorHAnsi" w:cstheme="minorHAnsi"/>
          <w:b/>
          <w:sz w:val="22"/>
          <w:szCs w:val="22"/>
        </w:rPr>
      </w:pPr>
    </w:p>
    <w:sectPr w:rsidR="007A7FE3" w:rsidRPr="00985542" w:rsidSect="00C949C6">
      <w:footerReference w:type="default" r:id="rId9"/>
      <w:headerReference w:type="first" r:id="rId10"/>
      <w:footerReference w:type="first" r:id="rId11"/>
      <w:pgSz w:w="11906" w:h="16838" w:code="9"/>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E089" w14:textId="77777777" w:rsidR="00C06A20" w:rsidRDefault="00C06A20">
      <w:r>
        <w:separator/>
      </w:r>
    </w:p>
  </w:endnote>
  <w:endnote w:type="continuationSeparator" w:id="0">
    <w:p w14:paraId="697B4B69" w14:textId="77777777" w:rsidR="00C06A20" w:rsidRDefault="00C0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52405"/>
      <w:docPartObj>
        <w:docPartGallery w:val="Page Numbers (Bottom of Page)"/>
        <w:docPartUnique/>
      </w:docPartObj>
    </w:sdtPr>
    <w:sdtEndPr>
      <w:rPr>
        <w:noProof/>
      </w:rPr>
    </w:sdtEndPr>
    <w:sdtContent>
      <w:p w14:paraId="2CCB2078" w14:textId="08A9906B" w:rsidR="00135198" w:rsidRDefault="00135198">
        <w:pPr>
          <w:pStyle w:val="Footer"/>
        </w:pPr>
        <w:r>
          <w:fldChar w:fldCharType="begin"/>
        </w:r>
        <w:r>
          <w:instrText xml:space="preserve"> PAGE   \* MERGEFORMAT </w:instrText>
        </w:r>
        <w:r>
          <w:fldChar w:fldCharType="separate"/>
        </w:r>
        <w:r>
          <w:rPr>
            <w:noProof/>
          </w:rPr>
          <w:t>2</w:t>
        </w:r>
        <w:r>
          <w:rPr>
            <w:noProof/>
          </w:rPr>
          <w:fldChar w:fldCharType="end"/>
        </w:r>
      </w:p>
    </w:sdtContent>
  </w:sdt>
  <w:p w14:paraId="5EB3A4EE" w14:textId="77777777" w:rsidR="00135198" w:rsidRDefault="0013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32784"/>
      <w:docPartObj>
        <w:docPartGallery w:val="Page Numbers (Bottom of Page)"/>
        <w:docPartUnique/>
      </w:docPartObj>
    </w:sdtPr>
    <w:sdtEndPr>
      <w:rPr>
        <w:noProof/>
      </w:rPr>
    </w:sdtEndPr>
    <w:sdtContent>
      <w:p w14:paraId="1279719E" w14:textId="56E7AD7D" w:rsidR="00135198" w:rsidRDefault="00135198">
        <w:pPr>
          <w:pStyle w:val="Footer"/>
        </w:pPr>
        <w:r>
          <w:fldChar w:fldCharType="begin"/>
        </w:r>
        <w:r>
          <w:instrText xml:space="preserve"> PAGE   \* MERGEFORMAT </w:instrText>
        </w:r>
        <w:r>
          <w:fldChar w:fldCharType="separate"/>
        </w:r>
        <w:r>
          <w:rPr>
            <w:noProof/>
          </w:rPr>
          <w:t>2</w:t>
        </w:r>
        <w:r>
          <w:rPr>
            <w:noProof/>
          </w:rPr>
          <w:fldChar w:fldCharType="end"/>
        </w:r>
      </w:p>
    </w:sdtContent>
  </w:sdt>
  <w:p w14:paraId="7C91A15A" w14:textId="0152C0F0" w:rsidR="00533135" w:rsidRPr="003F434F" w:rsidRDefault="00533135" w:rsidP="003F434F">
    <w:pPr>
      <w:pStyle w:val="Footer"/>
      <w:tabs>
        <w:tab w:val="clear" w:pos="4320"/>
        <w:tab w:val="clear" w:pos="8640"/>
        <w:tab w:val="right" w:pos="978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80A8" w14:textId="77777777" w:rsidR="00C06A20" w:rsidRDefault="00C06A20">
      <w:r>
        <w:separator/>
      </w:r>
    </w:p>
  </w:footnote>
  <w:footnote w:type="continuationSeparator" w:id="0">
    <w:p w14:paraId="72483864" w14:textId="77777777" w:rsidR="00C06A20" w:rsidRDefault="00C0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C10" w14:textId="77777777" w:rsidR="00533135" w:rsidRDefault="00196BDC">
    <w:pPr>
      <w:pStyle w:val="Header"/>
    </w:pPr>
    <w:r>
      <w:rPr>
        <w:noProof/>
        <w:lang w:val="en-NZ" w:eastAsia="en-NZ"/>
      </w:rPr>
      <w:drawing>
        <wp:anchor distT="0" distB="0" distL="114300" distR="114300" simplePos="0" relativeHeight="251657728" behindDoc="0" locked="0" layoutInCell="1" allowOverlap="1" wp14:anchorId="729187B6" wp14:editId="54103A77">
          <wp:simplePos x="0" y="0"/>
          <wp:positionH relativeFrom="column">
            <wp:posOffset>4838700</wp:posOffset>
          </wp:positionH>
          <wp:positionV relativeFrom="paragraph">
            <wp:posOffset>-44450</wp:posOffset>
          </wp:positionV>
          <wp:extent cx="1397000" cy="1079500"/>
          <wp:effectExtent l="0" t="0" r="0" b="6350"/>
          <wp:wrapNone/>
          <wp:docPr id="2" name="Picture 2"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17"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BD4F7F"/>
    <w:multiLevelType w:val="hybridMultilevel"/>
    <w:tmpl w:val="01AC8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6288"/>
    <w:multiLevelType w:val="hybridMultilevel"/>
    <w:tmpl w:val="5448E8A0"/>
    <w:lvl w:ilvl="0" w:tplc="F836F6E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93D1A"/>
    <w:multiLevelType w:val="hybridMultilevel"/>
    <w:tmpl w:val="5A3AD5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795EF0"/>
    <w:multiLevelType w:val="hybridMultilevel"/>
    <w:tmpl w:val="BFAE0F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7B0735"/>
    <w:multiLevelType w:val="hybridMultilevel"/>
    <w:tmpl w:val="EB166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5CF0EBC"/>
    <w:multiLevelType w:val="hybridMultilevel"/>
    <w:tmpl w:val="E6A4A146"/>
    <w:lvl w:ilvl="0" w:tplc="8B68B3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1"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A6C2E"/>
    <w:multiLevelType w:val="hybridMultilevel"/>
    <w:tmpl w:val="FA6214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25891669">
    <w:abstractNumId w:val="2"/>
  </w:num>
  <w:num w:numId="2" w16cid:durableId="216403867">
    <w:abstractNumId w:val="7"/>
  </w:num>
  <w:num w:numId="3" w16cid:durableId="1769429263">
    <w:abstractNumId w:val="22"/>
  </w:num>
  <w:num w:numId="4" w16cid:durableId="1028988385">
    <w:abstractNumId w:val="9"/>
  </w:num>
  <w:num w:numId="5" w16cid:durableId="1401833548">
    <w:abstractNumId w:val="1"/>
  </w:num>
  <w:num w:numId="6" w16cid:durableId="509024853">
    <w:abstractNumId w:val="37"/>
  </w:num>
  <w:num w:numId="7" w16cid:durableId="1635788910">
    <w:abstractNumId w:val="0"/>
  </w:num>
  <w:num w:numId="8" w16cid:durableId="451479147">
    <w:abstractNumId w:val="10"/>
  </w:num>
  <w:num w:numId="9" w16cid:durableId="1395280686">
    <w:abstractNumId w:val="6"/>
  </w:num>
  <w:num w:numId="10" w16cid:durableId="489293639">
    <w:abstractNumId w:val="25"/>
  </w:num>
  <w:num w:numId="11" w16cid:durableId="1629312042">
    <w:abstractNumId w:val="35"/>
  </w:num>
  <w:num w:numId="12" w16cid:durableId="1072192903">
    <w:abstractNumId w:val="31"/>
  </w:num>
  <w:num w:numId="13" w16cid:durableId="94786461">
    <w:abstractNumId w:val="24"/>
  </w:num>
  <w:num w:numId="14" w16cid:durableId="1718891842">
    <w:abstractNumId w:val="38"/>
  </w:num>
  <w:num w:numId="15" w16cid:durableId="1051423193">
    <w:abstractNumId w:val="11"/>
  </w:num>
  <w:num w:numId="16" w16cid:durableId="1740903783">
    <w:abstractNumId w:val="5"/>
  </w:num>
  <w:num w:numId="17" w16cid:durableId="1303924580">
    <w:abstractNumId w:val="15"/>
  </w:num>
  <w:num w:numId="18" w16cid:durableId="1034160865">
    <w:abstractNumId w:val="14"/>
  </w:num>
  <w:num w:numId="19" w16cid:durableId="1593079405">
    <w:abstractNumId w:val="13"/>
  </w:num>
  <w:num w:numId="20" w16cid:durableId="1518544774">
    <w:abstractNumId w:val="4"/>
  </w:num>
  <w:num w:numId="21" w16cid:durableId="701785411">
    <w:abstractNumId w:val="12"/>
  </w:num>
  <w:num w:numId="22" w16cid:durableId="1126436456">
    <w:abstractNumId w:val="20"/>
  </w:num>
  <w:num w:numId="23" w16cid:durableId="444423167">
    <w:abstractNumId w:val="36"/>
  </w:num>
  <w:num w:numId="24" w16cid:durableId="356006883">
    <w:abstractNumId w:val="33"/>
  </w:num>
  <w:num w:numId="25" w16cid:durableId="1269124883">
    <w:abstractNumId w:val="19"/>
  </w:num>
  <w:num w:numId="26" w16cid:durableId="1527719783">
    <w:abstractNumId w:val="3"/>
  </w:num>
  <w:num w:numId="27" w16cid:durableId="723455364">
    <w:abstractNumId w:val="8"/>
  </w:num>
  <w:num w:numId="28" w16cid:durableId="701247849">
    <w:abstractNumId w:val="26"/>
  </w:num>
  <w:num w:numId="29" w16cid:durableId="2031881064">
    <w:abstractNumId w:val="34"/>
  </w:num>
  <w:num w:numId="30" w16cid:durableId="1488285620">
    <w:abstractNumId w:val="17"/>
  </w:num>
  <w:num w:numId="31" w16cid:durableId="856116690">
    <w:abstractNumId w:val="30"/>
  </w:num>
  <w:num w:numId="32" w16cid:durableId="16128320">
    <w:abstractNumId w:val="16"/>
  </w:num>
  <w:num w:numId="33" w16cid:durableId="1276978826">
    <w:abstractNumId w:val="29"/>
  </w:num>
  <w:num w:numId="34" w16cid:durableId="580261461">
    <w:abstractNumId w:val="23"/>
  </w:num>
  <w:num w:numId="35" w16cid:durableId="1729377651">
    <w:abstractNumId w:val="28"/>
  </w:num>
  <w:num w:numId="36" w16cid:durableId="2006781010">
    <w:abstractNumId w:val="32"/>
  </w:num>
  <w:num w:numId="37" w16cid:durableId="1819568587">
    <w:abstractNumId w:val="21"/>
  </w:num>
  <w:num w:numId="38" w16cid:durableId="714046704">
    <w:abstractNumId w:val="27"/>
  </w:num>
  <w:num w:numId="39" w16cid:durableId="16376866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12323"/>
    <w:rsid w:val="0004538A"/>
    <w:rsid w:val="0006620D"/>
    <w:rsid w:val="000A04EF"/>
    <w:rsid w:val="000C56CA"/>
    <w:rsid w:val="000C6EFB"/>
    <w:rsid w:val="000D28DB"/>
    <w:rsid w:val="001128A8"/>
    <w:rsid w:val="00112E1E"/>
    <w:rsid w:val="00135198"/>
    <w:rsid w:val="0013632F"/>
    <w:rsid w:val="00137CBB"/>
    <w:rsid w:val="001460B3"/>
    <w:rsid w:val="00150CCD"/>
    <w:rsid w:val="00176BC5"/>
    <w:rsid w:val="00196BDC"/>
    <w:rsid w:val="001C21F0"/>
    <w:rsid w:val="001D7BDD"/>
    <w:rsid w:val="001F23EB"/>
    <w:rsid w:val="00216634"/>
    <w:rsid w:val="002440BD"/>
    <w:rsid w:val="00250196"/>
    <w:rsid w:val="0029686E"/>
    <w:rsid w:val="002E7F52"/>
    <w:rsid w:val="002F51E0"/>
    <w:rsid w:val="00317980"/>
    <w:rsid w:val="00350575"/>
    <w:rsid w:val="00351007"/>
    <w:rsid w:val="00352601"/>
    <w:rsid w:val="0036180C"/>
    <w:rsid w:val="00367A20"/>
    <w:rsid w:val="00373098"/>
    <w:rsid w:val="00383588"/>
    <w:rsid w:val="003870A8"/>
    <w:rsid w:val="00390C09"/>
    <w:rsid w:val="003C411C"/>
    <w:rsid w:val="003E1DCC"/>
    <w:rsid w:val="003F434F"/>
    <w:rsid w:val="00421F75"/>
    <w:rsid w:val="00424CC0"/>
    <w:rsid w:val="00431026"/>
    <w:rsid w:val="00445F07"/>
    <w:rsid w:val="00462914"/>
    <w:rsid w:val="004638FD"/>
    <w:rsid w:val="00496E33"/>
    <w:rsid w:val="004D2F6A"/>
    <w:rsid w:val="004E5C0C"/>
    <w:rsid w:val="00533069"/>
    <w:rsid w:val="00533135"/>
    <w:rsid w:val="00533FF5"/>
    <w:rsid w:val="00545F76"/>
    <w:rsid w:val="00572F64"/>
    <w:rsid w:val="00577091"/>
    <w:rsid w:val="005C1A27"/>
    <w:rsid w:val="005F7A2D"/>
    <w:rsid w:val="006009BB"/>
    <w:rsid w:val="00622132"/>
    <w:rsid w:val="006226DC"/>
    <w:rsid w:val="00624DAE"/>
    <w:rsid w:val="006323B6"/>
    <w:rsid w:val="00640C60"/>
    <w:rsid w:val="0066089F"/>
    <w:rsid w:val="00670AEA"/>
    <w:rsid w:val="00681266"/>
    <w:rsid w:val="006F1A29"/>
    <w:rsid w:val="00705A9D"/>
    <w:rsid w:val="0071622F"/>
    <w:rsid w:val="00733576"/>
    <w:rsid w:val="00736E64"/>
    <w:rsid w:val="007372C6"/>
    <w:rsid w:val="00747411"/>
    <w:rsid w:val="007520C8"/>
    <w:rsid w:val="00754279"/>
    <w:rsid w:val="00781C42"/>
    <w:rsid w:val="007A40FA"/>
    <w:rsid w:val="007A7FE3"/>
    <w:rsid w:val="007B6FB1"/>
    <w:rsid w:val="007C5EE5"/>
    <w:rsid w:val="007E01E2"/>
    <w:rsid w:val="007E6CE2"/>
    <w:rsid w:val="007F5331"/>
    <w:rsid w:val="007F7AA8"/>
    <w:rsid w:val="0080237E"/>
    <w:rsid w:val="008159D3"/>
    <w:rsid w:val="00845442"/>
    <w:rsid w:val="008678DF"/>
    <w:rsid w:val="00872A2A"/>
    <w:rsid w:val="0088523B"/>
    <w:rsid w:val="008A348E"/>
    <w:rsid w:val="008C76FA"/>
    <w:rsid w:val="008E5829"/>
    <w:rsid w:val="00902E35"/>
    <w:rsid w:val="009123D6"/>
    <w:rsid w:val="00960B88"/>
    <w:rsid w:val="00965185"/>
    <w:rsid w:val="00985542"/>
    <w:rsid w:val="009A0069"/>
    <w:rsid w:val="009A36C2"/>
    <w:rsid w:val="009D4D48"/>
    <w:rsid w:val="009E3101"/>
    <w:rsid w:val="009E4495"/>
    <w:rsid w:val="009E6AEC"/>
    <w:rsid w:val="00A1791B"/>
    <w:rsid w:val="00A25BFB"/>
    <w:rsid w:val="00A6036B"/>
    <w:rsid w:val="00A64127"/>
    <w:rsid w:val="00A91EAB"/>
    <w:rsid w:val="00AA7075"/>
    <w:rsid w:val="00AC1416"/>
    <w:rsid w:val="00AD756D"/>
    <w:rsid w:val="00AE309B"/>
    <w:rsid w:val="00B26D45"/>
    <w:rsid w:val="00B43EC6"/>
    <w:rsid w:val="00B46A4F"/>
    <w:rsid w:val="00B94C84"/>
    <w:rsid w:val="00B9561B"/>
    <w:rsid w:val="00BB7D20"/>
    <w:rsid w:val="00BC096E"/>
    <w:rsid w:val="00BD5C05"/>
    <w:rsid w:val="00BE0DD0"/>
    <w:rsid w:val="00BF10D6"/>
    <w:rsid w:val="00C06A20"/>
    <w:rsid w:val="00C21AF3"/>
    <w:rsid w:val="00C523CC"/>
    <w:rsid w:val="00C941A6"/>
    <w:rsid w:val="00C949C6"/>
    <w:rsid w:val="00CA507C"/>
    <w:rsid w:val="00CC2A42"/>
    <w:rsid w:val="00CC52C8"/>
    <w:rsid w:val="00D01C89"/>
    <w:rsid w:val="00D15DC9"/>
    <w:rsid w:val="00D339E4"/>
    <w:rsid w:val="00D53CAC"/>
    <w:rsid w:val="00D5416E"/>
    <w:rsid w:val="00D70E5E"/>
    <w:rsid w:val="00D74B0D"/>
    <w:rsid w:val="00D94A9E"/>
    <w:rsid w:val="00DC779C"/>
    <w:rsid w:val="00E025CB"/>
    <w:rsid w:val="00E11A6A"/>
    <w:rsid w:val="00E22C0A"/>
    <w:rsid w:val="00E246FB"/>
    <w:rsid w:val="00E427DE"/>
    <w:rsid w:val="00E4562F"/>
    <w:rsid w:val="00E5319F"/>
    <w:rsid w:val="00E948B0"/>
    <w:rsid w:val="00EB60F5"/>
    <w:rsid w:val="00EC001D"/>
    <w:rsid w:val="00ED168E"/>
    <w:rsid w:val="00ED53CC"/>
    <w:rsid w:val="00F01ACC"/>
    <w:rsid w:val="00F30313"/>
    <w:rsid w:val="00F32A1B"/>
    <w:rsid w:val="00F50FCC"/>
    <w:rsid w:val="00F61BF8"/>
    <w:rsid w:val="00F728A1"/>
    <w:rsid w:val="00FC081B"/>
    <w:rsid w:val="00FD0216"/>
    <w:rsid w:val="00FF4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FD8758"/>
  <w15:docId w15:val="{F0AA3707-B8B7-47FD-B26F-8940E1D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198"/>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paragraph" w:styleId="Heading8">
    <w:name w:val="heading 8"/>
    <w:basedOn w:val="Normal"/>
    <w:next w:val="Normal"/>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uiPriority w:val="59"/>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basedOn w:val="DefaultParagraphFont"/>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basedOn w:val="DefaultParagraphFont"/>
    <w:rsid w:val="00A25BFB"/>
    <w:rPr>
      <w:rFonts w:ascii="Arial" w:hAnsi="Arial"/>
      <w:b/>
      <w:bCs/>
      <w:sz w:val="20"/>
    </w:rPr>
  </w:style>
  <w:style w:type="paragraph" w:styleId="BodyText">
    <w:name w:val="Body Text"/>
    <w:basedOn w:val="Normal"/>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basedOn w:val="DefaultParagraphFont"/>
    <w:link w:val="TableNormal1"/>
    <w:rsid w:val="00624DAE"/>
    <w:rPr>
      <w:rFonts w:ascii="Arial" w:hAnsi="Arial"/>
      <w:sz w:val="18"/>
      <w:szCs w:val="24"/>
      <w:lang w:val="en-AU" w:eastAsia="en-US" w:bidi="ar-SA"/>
    </w:rPr>
  </w:style>
  <w:style w:type="character" w:styleId="FollowedHyperlink">
    <w:name w:val="FollowedHyperlink"/>
    <w:basedOn w:val="DefaultParagraphFont"/>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semiHidden/>
    <w:rsid w:val="00A25BFB"/>
    <w:rPr>
      <w:sz w:val="16"/>
      <w:szCs w:val="16"/>
    </w:rPr>
  </w:style>
  <w:style w:type="character" w:customStyle="1" w:styleId="InstructionNote">
    <w:name w:val="InstructionNote"/>
    <w:basedOn w:val="DefaultParagraphFont"/>
    <w:rsid w:val="00A25BFB"/>
    <w:rPr>
      <w:b/>
      <w:u w:val="single"/>
    </w:rPr>
  </w:style>
  <w:style w:type="paragraph" w:styleId="CommentText">
    <w:name w:val="annotation text"/>
    <w:basedOn w:val="Normal"/>
    <w:link w:val="CommentTextChar"/>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basedOn w:val="DefaultParagraphFont"/>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BodyText2">
    <w:name w:val="Body Text 2"/>
    <w:basedOn w:val="Normal"/>
    <w:rsid w:val="000C6EFB"/>
    <w:pPr>
      <w:spacing w:after="120" w:line="480" w:lineRule="auto"/>
    </w:pPr>
  </w:style>
  <w:style w:type="paragraph" w:styleId="BodyTextIndent2">
    <w:name w:val="Body Text Indent 2"/>
    <w:basedOn w:val="Normal"/>
    <w:rsid w:val="000C6EFB"/>
    <w:pPr>
      <w:spacing w:after="120" w:line="480" w:lineRule="auto"/>
      <w:ind w:left="283"/>
    </w:pPr>
  </w:style>
  <w:style w:type="paragraph" w:customStyle="1" w:styleId="Hanging1">
    <w:name w:val="Hanging 1"/>
    <w:basedOn w:val="Normal"/>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rsid w:val="000C6EFB"/>
    <w:pPr>
      <w:ind w:left="1400"/>
    </w:pPr>
  </w:style>
  <w:style w:type="paragraph" w:styleId="ListParagraph">
    <w:name w:val="List Paragraph"/>
    <w:basedOn w:val="Normal"/>
    <w:uiPriority w:val="34"/>
    <w:qFormat/>
    <w:rsid w:val="00EB60F5"/>
    <w:pPr>
      <w:ind w:left="720"/>
      <w:contextualSpacing/>
    </w:pPr>
  </w:style>
  <w:style w:type="paragraph" w:styleId="NormalWeb">
    <w:name w:val="Normal (Web)"/>
    <w:basedOn w:val="Normal"/>
    <w:uiPriority w:val="99"/>
    <w:unhideWhenUsed/>
    <w:rsid w:val="00E22C0A"/>
    <w:pPr>
      <w:spacing w:before="100" w:beforeAutospacing="1" w:after="100" w:afterAutospacing="1"/>
    </w:pPr>
    <w:rPr>
      <w:lang w:val="en-NZ" w:eastAsia="en-NZ"/>
    </w:rPr>
  </w:style>
  <w:style w:type="paragraph" w:styleId="CommentSubject">
    <w:name w:val="annotation subject"/>
    <w:basedOn w:val="CommentText"/>
    <w:next w:val="CommentText"/>
    <w:link w:val="CommentSubjectChar"/>
    <w:semiHidden/>
    <w:unhideWhenUsed/>
    <w:rsid w:val="005F7A2D"/>
    <w:rPr>
      <w:b/>
      <w:bCs/>
      <w:szCs w:val="20"/>
    </w:rPr>
  </w:style>
  <w:style w:type="character" w:customStyle="1" w:styleId="CommentTextChar">
    <w:name w:val="Comment Text Char"/>
    <w:basedOn w:val="DefaultParagraphFont"/>
    <w:link w:val="CommentText"/>
    <w:semiHidden/>
    <w:rsid w:val="005F7A2D"/>
    <w:rPr>
      <w:szCs w:val="24"/>
      <w:lang w:val="en-AU" w:eastAsia="en-US"/>
    </w:rPr>
  </w:style>
  <w:style w:type="character" w:customStyle="1" w:styleId="CommentSubjectChar">
    <w:name w:val="Comment Subject Char"/>
    <w:basedOn w:val="CommentTextChar"/>
    <w:link w:val="CommentSubject"/>
    <w:semiHidden/>
    <w:rsid w:val="005F7A2D"/>
    <w:rPr>
      <w:b/>
      <w:bCs/>
      <w:szCs w:val="24"/>
      <w:lang w:val="en-AU" w:eastAsia="en-US"/>
    </w:rPr>
  </w:style>
  <w:style w:type="character" w:customStyle="1" w:styleId="FooterChar">
    <w:name w:val="Footer Char"/>
    <w:basedOn w:val="DefaultParagraphFont"/>
    <w:link w:val="Footer"/>
    <w:uiPriority w:val="99"/>
    <w:rsid w:val="00985542"/>
    <w:rPr>
      <w:rFonts w:ascii="Arial" w:hAnsi="Arial"/>
      <w:color w:val="000080"/>
      <w:sz w:val="1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PGThesisAdmin@canterbury.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PGThesisAdmin@canterbury.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Long Doc.dot</Template>
  <TotalTime>1</TotalTime>
  <Pages>4</Pages>
  <Words>1285</Words>
  <Characters>8200</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creator>pkb28</dc:creator>
  <cp:lastModifiedBy>Sarah Petersen</cp:lastModifiedBy>
  <cp:revision>2</cp:revision>
  <cp:lastPrinted>2009-05-20T21:10:00Z</cp:lastPrinted>
  <dcterms:created xsi:type="dcterms:W3CDTF">2022-10-30T20:45:00Z</dcterms:created>
  <dcterms:modified xsi:type="dcterms:W3CDTF">2022-10-30T20:45:00Z</dcterms:modified>
</cp:coreProperties>
</file>